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EB" w:rsidRPr="00456E16" w:rsidRDefault="00CA27EB" w:rsidP="00CA27EB">
      <w:pPr>
        <w:rPr>
          <w:rFonts w:ascii="Times New Roman" w:hAnsi="Times New Roman"/>
          <w:b/>
          <w:lang w:val="sr-Cyrl-CS"/>
        </w:rPr>
      </w:pPr>
    </w:p>
    <w:p w:rsidR="00A23FD8" w:rsidRPr="00417D10" w:rsidRDefault="00297E75" w:rsidP="00A23FD8">
      <w:pPr>
        <w:pStyle w:val="NoSpacing"/>
        <w:jc w:val="both"/>
        <w:rPr>
          <w:b/>
        </w:rPr>
      </w:pPr>
      <w:r w:rsidRPr="00297E75">
        <w:rPr>
          <w:b/>
          <w:noProof/>
        </w:rPr>
        <w:drawing>
          <wp:anchor distT="0" distB="0" distL="114300" distR="114300" simplePos="0" relativeHeight="251659264" behindDoc="1" locked="0" layoutInCell="0" allowOverlap="1">
            <wp:simplePos x="0" y="0"/>
            <wp:positionH relativeFrom="column">
              <wp:posOffset>-504825</wp:posOffset>
            </wp:positionH>
            <wp:positionV relativeFrom="paragraph">
              <wp:posOffset>-184785</wp:posOffset>
            </wp:positionV>
            <wp:extent cx="1076960" cy="1438275"/>
            <wp:effectExtent l="19050" t="0" r="8890" b="0"/>
            <wp:wrapTight wrapText="bothSides">
              <wp:wrapPolygon edited="0">
                <wp:start x="-382" y="0"/>
                <wp:lineTo x="-382" y="21457"/>
                <wp:lineTo x="21778" y="21457"/>
                <wp:lineTo x="21778" y="0"/>
                <wp:lineTo x="-382" y="0"/>
              </wp:wrapPolygon>
            </wp:wrapTight>
            <wp:docPr id="2" name="Picture 2" descr="final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FLAG"/>
                    <pic:cNvPicPr>
                      <a:picLocks noChangeAspect="1" noChangeArrowheads="1"/>
                    </pic:cNvPicPr>
                  </pic:nvPicPr>
                  <pic:blipFill>
                    <a:blip r:embed="rId8"/>
                    <a:srcRect/>
                    <a:stretch>
                      <a:fillRect/>
                    </a:stretch>
                  </pic:blipFill>
                  <pic:spPr bwMode="auto">
                    <a:xfrm>
                      <a:off x="0" y="0"/>
                      <a:ext cx="1076960" cy="1438275"/>
                    </a:xfrm>
                    <a:prstGeom prst="rect">
                      <a:avLst/>
                    </a:prstGeom>
                    <a:noFill/>
                    <a:ln w="9525">
                      <a:noFill/>
                      <a:miter lim="800000"/>
                      <a:headEnd/>
                      <a:tailEnd/>
                    </a:ln>
                  </pic:spPr>
                </pic:pic>
              </a:graphicData>
            </a:graphic>
          </wp:anchor>
        </w:drawing>
      </w:r>
      <w:r w:rsidR="00B560FB">
        <w:rPr>
          <w:b/>
          <w:lang w:val="ru-RU"/>
        </w:rPr>
        <w:t>ЗРЕЊАНИНСКА ГИМНАЗИЈА</w:t>
      </w:r>
    </w:p>
    <w:p w:rsidR="00A23FD8" w:rsidRPr="00A76501" w:rsidRDefault="00A23FD8" w:rsidP="00A23FD8">
      <w:pPr>
        <w:pStyle w:val="NoSpacing"/>
        <w:jc w:val="both"/>
        <w:rPr>
          <w:b/>
        </w:rPr>
      </w:pPr>
      <w:r w:rsidRPr="00112005">
        <w:rPr>
          <w:b/>
          <w:lang w:val="ru-RU"/>
        </w:rPr>
        <w:t>Број: 01</w:t>
      </w:r>
      <w:r w:rsidRPr="00112005">
        <w:rPr>
          <w:b/>
        </w:rPr>
        <w:t xml:space="preserve"> – </w:t>
      </w:r>
      <w:r w:rsidR="00522B2B">
        <w:rPr>
          <w:b/>
        </w:rPr>
        <w:t>62</w:t>
      </w:r>
    </w:p>
    <w:p w:rsidR="00A23FD8" w:rsidRPr="00417D10" w:rsidRDefault="00A23FD8" w:rsidP="00A23FD8">
      <w:pPr>
        <w:pStyle w:val="NoSpacing"/>
        <w:jc w:val="both"/>
        <w:rPr>
          <w:b/>
        </w:rPr>
      </w:pPr>
      <w:r w:rsidRPr="00417D10">
        <w:rPr>
          <w:b/>
          <w:lang w:val="ru-RU"/>
        </w:rPr>
        <w:t>Датум:</w:t>
      </w:r>
      <w:r>
        <w:rPr>
          <w:b/>
          <w:lang w:val="ru-RU"/>
        </w:rPr>
        <w:t xml:space="preserve"> </w:t>
      </w:r>
      <w:r w:rsidR="00FA17BB">
        <w:rPr>
          <w:b/>
        </w:rPr>
        <w:t>30</w:t>
      </w:r>
      <w:r>
        <w:rPr>
          <w:b/>
        </w:rPr>
        <w:t>.</w:t>
      </w:r>
      <w:r w:rsidR="00D47250">
        <w:rPr>
          <w:b/>
        </w:rPr>
        <w:t>01</w:t>
      </w:r>
      <w:r>
        <w:rPr>
          <w:b/>
        </w:rPr>
        <w:t>.20</w:t>
      </w:r>
      <w:r w:rsidR="00D47250">
        <w:rPr>
          <w:b/>
        </w:rPr>
        <w:t>2</w:t>
      </w:r>
      <w:r w:rsidR="00344F7B">
        <w:rPr>
          <w:b/>
        </w:rPr>
        <w:t>3</w:t>
      </w:r>
      <w:r>
        <w:rPr>
          <w:b/>
          <w:lang w:val="ru-RU"/>
        </w:rPr>
        <w:t>. године</w:t>
      </w:r>
    </w:p>
    <w:p w:rsidR="00A23FD8" w:rsidRPr="00C46702" w:rsidRDefault="00A23FD8" w:rsidP="00A23FD8">
      <w:pPr>
        <w:pStyle w:val="NoSpacing"/>
        <w:jc w:val="both"/>
        <w:rPr>
          <w:b/>
        </w:rPr>
      </w:pPr>
      <w:r w:rsidRPr="00417D10">
        <w:rPr>
          <w:b/>
          <w:lang w:val="ru-RU"/>
        </w:rPr>
        <w:t xml:space="preserve">Зрењанин, </w:t>
      </w:r>
      <w:r w:rsidR="00B560FB">
        <w:rPr>
          <w:b/>
          <w:lang w:val="ru-RU"/>
        </w:rPr>
        <w:t>Гимназијска 2</w:t>
      </w:r>
    </w:p>
    <w:p w:rsidR="00A23FD8" w:rsidRPr="00417D10" w:rsidRDefault="00A23FD8" w:rsidP="00A23FD8">
      <w:pPr>
        <w:pStyle w:val="NoSpacing"/>
        <w:jc w:val="both"/>
        <w:rPr>
          <w:b/>
          <w:i/>
          <w:lang w:val="ru-RU"/>
        </w:rPr>
      </w:pPr>
      <w:r w:rsidRPr="00417D10">
        <w:rPr>
          <w:b/>
          <w:i/>
          <w:lang w:val="ru-RU"/>
        </w:rPr>
        <w:t>телефон/факс:</w:t>
      </w:r>
      <w:r w:rsidRPr="00417D10">
        <w:rPr>
          <w:b/>
          <w:lang w:val="ru-RU"/>
        </w:rPr>
        <w:t xml:space="preserve"> 023/</w:t>
      </w:r>
      <w:r w:rsidR="00B560FB">
        <w:rPr>
          <w:b/>
          <w:lang w:val="ru-RU"/>
        </w:rPr>
        <w:t>566</w:t>
      </w:r>
      <w:r w:rsidRPr="00417D10">
        <w:rPr>
          <w:b/>
          <w:lang w:val="ru-RU"/>
        </w:rPr>
        <w:t>-</w:t>
      </w:r>
      <w:r w:rsidR="00B560FB">
        <w:rPr>
          <w:b/>
          <w:lang w:val="ru-RU"/>
        </w:rPr>
        <w:t>022</w:t>
      </w:r>
    </w:p>
    <w:p w:rsidR="00A23FD8" w:rsidRPr="00FD589E" w:rsidRDefault="00A23FD8" w:rsidP="00A23FD8">
      <w:pPr>
        <w:tabs>
          <w:tab w:val="left" w:pos="4755"/>
        </w:tabs>
        <w:jc w:val="both"/>
        <w:rPr>
          <w:rFonts w:ascii="Times New Roman" w:hAnsi="Times New Roman"/>
          <w:sz w:val="32"/>
          <w:szCs w:val="32"/>
          <w:lang w:val="sr-Cyrl-CS"/>
        </w:rPr>
      </w:pPr>
      <w:r w:rsidRPr="00FD589E">
        <w:rPr>
          <w:rFonts w:ascii="Times New Roman" w:hAnsi="Times New Roman"/>
          <w:b/>
          <w:i/>
          <w:lang w:val="ru-RU"/>
        </w:rPr>
        <w:t>е-</w:t>
      </w:r>
      <w:r w:rsidRPr="00FD589E">
        <w:rPr>
          <w:rFonts w:ascii="Times New Roman" w:hAnsi="Times New Roman"/>
          <w:b/>
          <w:i/>
          <w:lang w:val="sr-Latn-CS"/>
        </w:rPr>
        <w:t>mail</w:t>
      </w:r>
      <w:r w:rsidRPr="00FD589E">
        <w:rPr>
          <w:rFonts w:ascii="Times New Roman" w:hAnsi="Times New Roman"/>
          <w:b/>
          <w:i/>
          <w:lang w:val="ru-RU"/>
        </w:rPr>
        <w:t>:</w:t>
      </w:r>
      <w:r w:rsidR="004664BC">
        <w:rPr>
          <w:rFonts w:ascii="Times New Roman" w:hAnsi="Times New Roman"/>
          <w:shd w:val="clear" w:color="auto" w:fill="F0EFEF"/>
        </w:rPr>
        <w:t xml:space="preserve"> </w:t>
      </w:r>
      <w:r w:rsidR="004664BC">
        <w:rPr>
          <w:rFonts w:ascii="Times New Roman" w:hAnsi="Times New Roman"/>
          <w:b/>
          <w:i/>
          <w:shd w:val="clear" w:color="auto" w:fill="F0EFEF"/>
        </w:rPr>
        <w:t>gimnazijazr@zrenjaninskagimnazija.edu.rs</w:t>
      </w:r>
      <w:r w:rsidRPr="00FD589E">
        <w:rPr>
          <w:rFonts w:ascii="Times New Roman" w:hAnsi="Times New Roman"/>
          <w:shd w:val="clear" w:color="auto" w:fill="F0EFEF"/>
        </w:rPr>
        <w:tab/>
      </w:r>
    </w:p>
    <w:p w:rsidR="00CA27EB" w:rsidRPr="00456E16" w:rsidRDefault="00CA27EB" w:rsidP="00CA27EB">
      <w:pPr>
        <w:rPr>
          <w:rFonts w:ascii="Times New Roman" w:hAnsi="Times New Roman"/>
          <w:b/>
          <w:lang w:val="sr-Cyrl-CS"/>
        </w:rPr>
      </w:pPr>
    </w:p>
    <w:p w:rsidR="00CA27EB" w:rsidRPr="00456E16" w:rsidRDefault="00CA27EB" w:rsidP="00CA27EB">
      <w:pPr>
        <w:rPr>
          <w:rFonts w:ascii="Times New Roman" w:hAnsi="Times New Roman"/>
          <w:b/>
          <w:lang w:val="sr-Cyrl-CS"/>
        </w:rPr>
      </w:pPr>
    </w:p>
    <w:p w:rsidR="00CA27EB" w:rsidRPr="00456E16" w:rsidRDefault="00CA27EB" w:rsidP="00CA27EB">
      <w:pPr>
        <w:rPr>
          <w:rFonts w:ascii="Times New Roman" w:hAnsi="Times New Roman"/>
          <w:b/>
          <w:lang w:val="sr-Cyrl-CS"/>
        </w:rPr>
      </w:pPr>
    </w:p>
    <w:p w:rsidR="00CA27EB" w:rsidRPr="00456E16" w:rsidRDefault="00CA27EB" w:rsidP="00CA27EB">
      <w:pPr>
        <w:jc w:val="center"/>
        <w:rPr>
          <w:rFonts w:ascii="Times New Roman" w:hAnsi="Times New Roman"/>
          <w:b/>
          <w:lang w:val="sr-Cyrl-CS"/>
        </w:rPr>
      </w:pPr>
    </w:p>
    <w:p w:rsidR="00CA27EB" w:rsidRPr="00456E16" w:rsidRDefault="00CA27EB" w:rsidP="00CA27EB">
      <w:pPr>
        <w:jc w:val="center"/>
        <w:rPr>
          <w:rFonts w:ascii="Times New Roman" w:hAnsi="Times New Roman"/>
          <w:b/>
          <w:lang w:val="sr-Cyrl-CS"/>
        </w:rPr>
      </w:pPr>
    </w:p>
    <w:p w:rsidR="00CA27EB" w:rsidRPr="00456E16" w:rsidRDefault="00CA27EB" w:rsidP="00CA27EB">
      <w:pPr>
        <w:jc w:val="center"/>
        <w:rPr>
          <w:rFonts w:ascii="Times New Roman" w:hAnsi="Times New Roman"/>
          <w:b/>
          <w:lang w:val="sr-Cyrl-CS"/>
        </w:rPr>
      </w:pPr>
    </w:p>
    <w:p w:rsidR="00CA27EB" w:rsidRPr="00456E16" w:rsidRDefault="00CA27EB" w:rsidP="00CA27EB">
      <w:pPr>
        <w:rPr>
          <w:rFonts w:ascii="Times New Roman" w:hAnsi="Times New Roman"/>
          <w:b/>
          <w:lang w:val="sr-Cyrl-CS"/>
        </w:rPr>
      </w:pPr>
    </w:p>
    <w:p w:rsidR="00CA27EB" w:rsidRPr="00456E16" w:rsidRDefault="00CA27EB" w:rsidP="00CA27EB">
      <w:pPr>
        <w:rPr>
          <w:rFonts w:ascii="Times New Roman" w:hAnsi="Times New Roman"/>
          <w:b/>
          <w:lang w:val="ru-RU"/>
        </w:rPr>
      </w:pPr>
    </w:p>
    <w:p w:rsidR="00CA27EB" w:rsidRDefault="00CA27EB" w:rsidP="00CA27EB">
      <w:pPr>
        <w:jc w:val="center"/>
        <w:rPr>
          <w:rFonts w:ascii="Times New Roman" w:hAnsi="Times New Roman"/>
          <w:b/>
          <w:sz w:val="52"/>
          <w:szCs w:val="52"/>
          <w:lang w:val="sr-Cyrl-CS"/>
        </w:rPr>
      </w:pPr>
    </w:p>
    <w:p w:rsidR="00CA27EB" w:rsidRDefault="00CA27EB" w:rsidP="00CA27EB">
      <w:pPr>
        <w:jc w:val="center"/>
        <w:rPr>
          <w:rFonts w:ascii="Times New Roman" w:hAnsi="Times New Roman"/>
          <w:b/>
          <w:sz w:val="52"/>
          <w:szCs w:val="52"/>
          <w:lang w:val="sr-Cyrl-CS"/>
        </w:rPr>
      </w:pPr>
    </w:p>
    <w:p w:rsidR="00CA27EB" w:rsidRDefault="00CA27EB" w:rsidP="00CA27EB">
      <w:pPr>
        <w:jc w:val="center"/>
        <w:rPr>
          <w:rFonts w:ascii="Times New Roman" w:hAnsi="Times New Roman"/>
          <w:b/>
          <w:sz w:val="52"/>
          <w:szCs w:val="52"/>
          <w:lang w:val="sr-Cyrl-CS"/>
        </w:rPr>
      </w:pPr>
      <w:r w:rsidRPr="00AC2F7A">
        <w:rPr>
          <w:rFonts w:ascii="Times New Roman" w:hAnsi="Times New Roman"/>
          <w:b/>
          <w:sz w:val="52"/>
          <w:szCs w:val="52"/>
          <w:lang w:val="sr-Cyrl-CS"/>
        </w:rPr>
        <w:t>ПРАВИЛНИК О РАДУ</w:t>
      </w:r>
    </w:p>
    <w:p w:rsidR="00ED67C5" w:rsidRPr="00AC2F7A" w:rsidRDefault="00ED67C5" w:rsidP="00CA27EB">
      <w:pPr>
        <w:jc w:val="center"/>
        <w:rPr>
          <w:rFonts w:ascii="Times New Roman" w:hAnsi="Times New Roman"/>
          <w:b/>
          <w:sz w:val="52"/>
          <w:szCs w:val="52"/>
          <w:lang w:val="sr-Cyrl-CS"/>
        </w:rPr>
      </w:pPr>
      <w:r>
        <w:rPr>
          <w:rFonts w:ascii="Times New Roman" w:hAnsi="Times New Roman"/>
          <w:b/>
          <w:sz w:val="52"/>
          <w:szCs w:val="52"/>
          <w:lang w:val="sr-Cyrl-CS"/>
        </w:rPr>
        <w:t>ЗРЕЊАНИНСКЕ ГИМНАЗИЈЕ</w:t>
      </w:r>
    </w:p>
    <w:p w:rsidR="00CA27EB" w:rsidRPr="00456E16" w:rsidRDefault="00CA27EB" w:rsidP="00CA27EB">
      <w:pPr>
        <w:jc w:val="center"/>
        <w:rPr>
          <w:rFonts w:ascii="Times New Roman" w:hAnsi="Times New Roman"/>
          <w:b/>
          <w:sz w:val="52"/>
          <w:szCs w:val="52"/>
          <w:lang w:val="sr-Cyrl-CS"/>
        </w:rPr>
      </w:pPr>
    </w:p>
    <w:p w:rsidR="00CA27EB" w:rsidRPr="00456E16" w:rsidRDefault="00CA27EB" w:rsidP="00CA27EB">
      <w:pPr>
        <w:jc w:val="center"/>
        <w:rPr>
          <w:rFonts w:ascii="Times New Roman" w:hAnsi="Times New Roman"/>
          <w:b/>
          <w:sz w:val="52"/>
          <w:szCs w:val="52"/>
          <w:lang w:val="sr-Cyrl-CS"/>
        </w:rPr>
      </w:pPr>
    </w:p>
    <w:p w:rsidR="00CA27EB" w:rsidRPr="00456E16" w:rsidRDefault="00CA27EB" w:rsidP="00CA27EB">
      <w:pPr>
        <w:jc w:val="center"/>
        <w:rPr>
          <w:rFonts w:ascii="Times New Roman" w:hAnsi="Times New Roman"/>
          <w:b/>
          <w:sz w:val="52"/>
          <w:szCs w:val="52"/>
          <w:lang w:val="sr-Cyrl-CS"/>
        </w:rPr>
      </w:pPr>
    </w:p>
    <w:p w:rsidR="00CA27EB" w:rsidRPr="00456E16" w:rsidRDefault="00CA27EB" w:rsidP="00CA27EB">
      <w:pPr>
        <w:jc w:val="center"/>
        <w:rPr>
          <w:rFonts w:ascii="Times New Roman" w:hAnsi="Times New Roman"/>
          <w:b/>
          <w:sz w:val="52"/>
          <w:szCs w:val="52"/>
          <w:lang w:val="sr-Cyrl-CS"/>
        </w:rPr>
      </w:pPr>
    </w:p>
    <w:p w:rsidR="00CA27EB" w:rsidRDefault="00CA27EB" w:rsidP="00ED67C5">
      <w:pPr>
        <w:rPr>
          <w:rFonts w:ascii="Times New Roman" w:hAnsi="Times New Roman"/>
          <w:b/>
          <w:sz w:val="52"/>
          <w:szCs w:val="52"/>
          <w:lang w:val="sr-Cyrl-CS"/>
        </w:rPr>
      </w:pPr>
    </w:p>
    <w:p w:rsidR="00CA27EB" w:rsidRDefault="00CA27EB" w:rsidP="00CA27EB">
      <w:pPr>
        <w:jc w:val="center"/>
        <w:rPr>
          <w:rFonts w:ascii="Times New Roman" w:hAnsi="Times New Roman"/>
          <w:b/>
          <w:sz w:val="52"/>
          <w:szCs w:val="52"/>
          <w:lang w:val="sr-Cyrl-CS"/>
        </w:rPr>
      </w:pPr>
    </w:p>
    <w:p w:rsidR="00CA27EB" w:rsidRPr="00456E16" w:rsidRDefault="00CA27EB" w:rsidP="00CA27EB">
      <w:pPr>
        <w:jc w:val="center"/>
        <w:rPr>
          <w:rFonts w:ascii="Times New Roman" w:hAnsi="Times New Roman"/>
          <w:b/>
          <w:sz w:val="52"/>
          <w:szCs w:val="52"/>
          <w:lang w:val="sr-Cyrl-CS"/>
        </w:rPr>
      </w:pPr>
    </w:p>
    <w:p w:rsidR="00CA27EB" w:rsidRDefault="00CA27EB" w:rsidP="00CA27EB">
      <w:pPr>
        <w:jc w:val="center"/>
        <w:rPr>
          <w:rFonts w:ascii="Times New Roman" w:hAnsi="Times New Roman"/>
          <w:b/>
          <w:sz w:val="52"/>
          <w:szCs w:val="52"/>
        </w:rPr>
      </w:pPr>
    </w:p>
    <w:p w:rsidR="001012BF" w:rsidRPr="001012BF" w:rsidRDefault="001012BF" w:rsidP="00CA27EB">
      <w:pPr>
        <w:jc w:val="center"/>
        <w:rPr>
          <w:rFonts w:ascii="Times New Roman" w:hAnsi="Times New Roman"/>
          <w:b/>
          <w:sz w:val="52"/>
          <w:szCs w:val="52"/>
        </w:rPr>
      </w:pPr>
    </w:p>
    <w:p w:rsidR="00CA27EB" w:rsidRDefault="00D47250" w:rsidP="00CA27EB">
      <w:pPr>
        <w:jc w:val="center"/>
        <w:rPr>
          <w:rFonts w:ascii="Times New Roman" w:hAnsi="Times New Roman"/>
          <w:b/>
          <w:sz w:val="28"/>
          <w:szCs w:val="28"/>
        </w:rPr>
      </w:pPr>
      <w:r>
        <w:rPr>
          <w:rFonts w:ascii="Times New Roman" w:hAnsi="Times New Roman"/>
          <w:b/>
          <w:sz w:val="28"/>
          <w:szCs w:val="28"/>
          <w:lang w:val="sr-Cyrl-CS"/>
        </w:rPr>
        <w:t>јануар</w:t>
      </w:r>
      <w:r w:rsidR="00CA27EB" w:rsidRPr="009C4E77">
        <w:rPr>
          <w:rFonts w:ascii="Times New Roman" w:hAnsi="Times New Roman"/>
          <w:b/>
          <w:sz w:val="28"/>
          <w:szCs w:val="28"/>
          <w:lang w:val="sr-Cyrl-CS"/>
        </w:rPr>
        <w:t xml:space="preserve"> 2</w:t>
      </w:r>
      <w:r w:rsidR="00CA27EB" w:rsidRPr="00456E16">
        <w:rPr>
          <w:rFonts w:ascii="Times New Roman" w:hAnsi="Times New Roman"/>
          <w:b/>
          <w:sz w:val="28"/>
          <w:szCs w:val="28"/>
          <w:lang w:val="sr-Cyrl-CS"/>
        </w:rPr>
        <w:t>0</w:t>
      </w:r>
      <w:r>
        <w:rPr>
          <w:rFonts w:ascii="Times New Roman" w:hAnsi="Times New Roman"/>
          <w:b/>
          <w:sz w:val="28"/>
          <w:szCs w:val="28"/>
          <w:lang w:val="sr-Cyrl-CS"/>
        </w:rPr>
        <w:t>2</w:t>
      </w:r>
      <w:r w:rsidR="00344F7B">
        <w:rPr>
          <w:rFonts w:ascii="Times New Roman" w:hAnsi="Times New Roman"/>
          <w:b/>
          <w:sz w:val="28"/>
          <w:szCs w:val="28"/>
          <w:lang w:val="sr-Cyrl-CS"/>
        </w:rPr>
        <w:t>3</w:t>
      </w:r>
      <w:r w:rsidR="00CA27EB" w:rsidRPr="00456E16">
        <w:rPr>
          <w:rFonts w:ascii="Times New Roman" w:hAnsi="Times New Roman"/>
          <w:b/>
          <w:sz w:val="28"/>
          <w:szCs w:val="28"/>
          <w:lang w:val="sr-Cyrl-CS"/>
        </w:rPr>
        <w:t xml:space="preserve">. </w:t>
      </w:r>
      <w:r w:rsidR="00C061FA">
        <w:rPr>
          <w:rFonts w:ascii="Times New Roman" w:hAnsi="Times New Roman"/>
          <w:b/>
          <w:sz w:val="28"/>
          <w:szCs w:val="28"/>
          <w:lang w:val="sr-Cyrl-CS"/>
        </w:rPr>
        <w:t>г</w:t>
      </w:r>
      <w:r w:rsidR="00CA27EB" w:rsidRPr="00456E16">
        <w:rPr>
          <w:rFonts w:ascii="Times New Roman" w:hAnsi="Times New Roman"/>
          <w:b/>
          <w:sz w:val="28"/>
          <w:szCs w:val="28"/>
          <w:lang w:val="sr-Cyrl-CS"/>
        </w:rPr>
        <w:t>одине</w:t>
      </w:r>
    </w:p>
    <w:p w:rsidR="00C061FA" w:rsidRPr="00C061FA" w:rsidRDefault="00C061FA" w:rsidP="00CA27EB">
      <w:pPr>
        <w:jc w:val="center"/>
        <w:rPr>
          <w:rFonts w:ascii="Times New Roman" w:hAnsi="Times New Roman"/>
          <w:b/>
          <w:sz w:val="28"/>
          <w:szCs w:val="28"/>
        </w:rPr>
      </w:pPr>
    </w:p>
    <w:p w:rsidR="000E72F5" w:rsidRPr="000351B0" w:rsidRDefault="00CA27EB" w:rsidP="000E72F5">
      <w:pPr>
        <w:jc w:val="both"/>
        <w:rPr>
          <w:rFonts w:ascii="Times New Roman" w:hAnsi="Times New Roman"/>
          <w:b/>
        </w:rPr>
      </w:pPr>
      <w:r>
        <w:rPr>
          <w:rFonts w:ascii="Times New Roman" w:hAnsi="Times New Roman"/>
          <w:lang w:val="sr-Cyrl-CS"/>
        </w:rPr>
        <w:tab/>
      </w:r>
    </w:p>
    <w:p w:rsidR="000E72F5" w:rsidRPr="00D242AE" w:rsidRDefault="000E72F5" w:rsidP="000E72F5">
      <w:pPr>
        <w:jc w:val="both"/>
        <w:rPr>
          <w:rFonts w:ascii="Times New Roman" w:hAnsi="Times New Roman"/>
          <w:b/>
          <w:sz w:val="22"/>
          <w:szCs w:val="22"/>
          <w:lang w:val="sr-Cyrl-CS"/>
        </w:rPr>
      </w:pPr>
      <w:r w:rsidRPr="00D242AE">
        <w:rPr>
          <w:rFonts w:ascii="Times New Roman" w:hAnsi="Times New Roman"/>
          <w:sz w:val="22"/>
          <w:szCs w:val="22"/>
          <w:lang w:val="sr-Cyrl-CS"/>
        </w:rPr>
        <w:lastRenderedPageBreak/>
        <w:t xml:space="preserve">На основу члана </w:t>
      </w:r>
      <w:r w:rsidRPr="00D242AE">
        <w:rPr>
          <w:rFonts w:ascii="Times New Roman" w:hAnsi="Times New Roman"/>
          <w:sz w:val="22"/>
          <w:szCs w:val="22"/>
        </w:rPr>
        <w:t>119</w:t>
      </w:r>
      <w:r w:rsidRPr="00D242AE">
        <w:rPr>
          <w:rFonts w:ascii="Times New Roman" w:hAnsi="Times New Roman"/>
          <w:sz w:val="22"/>
          <w:szCs w:val="22"/>
          <w:lang w:val="sr-Cyrl-CS"/>
        </w:rPr>
        <w:t>. став 1. тачка 1. Закона о основама система образовања и васпитања („Службени гласник РС“, број</w:t>
      </w:r>
      <w:r w:rsidRPr="00D242AE">
        <w:rPr>
          <w:rFonts w:ascii="Times New Roman" w:hAnsi="Times New Roman"/>
          <w:sz w:val="22"/>
          <w:szCs w:val="22"/>
        </w:rPr>
        <w:t xml:space="preserve"> 88/17, 27/18 – др.закони, 10/19, 6/20 и 129/21</w:t>
      </w:r>
      <w:r w:rsidRPr="00D242AE">
        <w:rPr>
          <w:rFonts w:ascii="Times New Roman" w:hAnsi="Times New Roman"/>
          <w:sz w:val="22"/>
          <w:szCs w:val="22"/>
          <w:lang w:val="sr-Cyrl-CS"/>
        </w:rPr>
        <w:t xml:space="preserve">), члана 3. став 2. и 6 Закона о раду </w:t>
      </w:r>
      <w:r w:rsidRPr="00D242AE">
        <w:rPr>
          <w:rFonts w:ascii="Times New Roman" w:hAnsi="Times New Roman"/>
          <w:sz w:val="22"/>
          <w:szCs w:val="22"/>
        </w:rPr>
        <w:t>(„Службени гласник РС“, бр. 24/05, 61/05, 54/09, 32/13, 75/14, 13/17-одлука УС, 113/17 и 95/18-аутентично тумачење) и чл.</w:t>
      </w:r>
      <w:r w:rsidR="00344F7B" w:rsidRPr="00D242AE">
        <w:rPr>
          <w:rFonts w:ascii="Times New Roman" w:hAnsi="Times New Roman"/>
          <w:sz w:val="22"/>
          <w:szCs w:val="22"/>
        </w:rPr>
        <w:t xml:space="preserve"> 30</w:t>
      </w:r>
      <w:r w:rsidRPr="00D242AE">
        <w:rPr>
          <w:rFonts w:ascii="Times New Roman" w:hAnsi="Times New Roman"/>
          <w:sz w:val="22"/>
          <w:szCs w:val="22"/>
        </w:rPr>
        <w:t>. ст.</w:t>
      </w:r>
      <w:r w:rsidR="00344F7B" w:rsidRPr="00D242AE">
        <w:rPr>
          <w:rFonts w:ascii="Times New Roman" w:hAnsi="Times New Roman"/>
          <w:sz w:val="22"/>
          <w:szCs w:val="22"/>
        </w:rPr>
        <w:t xml:space="preserve"> </w:t>
      </w:r>
      <w:r w:rsidRPr="00D242AE">
        <w:rPr>
          <w:rFonts w:ascii="Times New Roman" w:hAnsi="Times New Roman"/>
          <w:sz w:val="22"/>
          <w:szCs w:val="22"/>
        </w:rPr>
        <w:t>1</w:t>
      </w:r>
      <w:r w:rsidR="00344F7B" w:rsidRPr="00D242AE">
        <w:rPr>
          <w:rFonts w:ascii="Times New Roman" w:hAnsi="Times New Roman"/>
          <w:sz w:val="22"/>
          <w:szCs w:val="22"/>
        </w:rPr>
        <w:t xml:space="preserve"> </w:t>
      </w:r>
      <w:r w:rsidRPr="00D242AE">
        <w:rPr>
          <w:rFonts w:ascii="Times New Roman" w:hAnsi="Times New Roman"/>
          <w:sz w:val="22"/>
          <w:szCs w:val="22"/>
        </w:rPr>
        <w:t>тач.</w:t>
      </w:r>
      <w:r w:rsidR="00344F7B" w:rsidRPr="00D242AE">
        <w:rPr>
          <w:rFonts w:ascii="Times New Roman" w:hAnsi="Times New Roman"/>
          <w:sz w:val="22"/>
          <w:szCs w:val="22"/>
        </w:rPr>
        <w:t xml:space="preserve"> </w:t>
      </w:r>
      <w:r w:rsidRPr="00D242AE">
        <w:rPr>
          <w:rFonts w:ascii="Times New Roman" w:hAnsi="Times New Roman"/>
          <w:sz w:val="22"/>
          <w:szCs w:val="22"/>
        </w:rPr>
        <w:t>1 Статута школе бр.0</w:t>
      </w:r>
      <w:r w:rsidR="00344F7B" w:rsidRPr="00D242AE">
        <w:rPr>
          <w:rFonts w:ascii="Times New Roman" w:hAnsi="Times New Roman"/>
          <w:sz w:val="22"/>
          <w:szCs w:val="22"/>
        </w:rPr>
        <w:t>1</w:t>
      </w:r>
      <w:r w:rsidRPr="00D242AE">
        <w:rPr>
          <w:rFonts w:ascii="Times New Roman" w:hAnsi="Times New Roman"/>
          <w:sz w:val="22"/>
          <w:szCs w:val="22"/>
        </w:rPr>
        <w:t>-</w:t>
      </w:r>
      <w:r w:rsidR="00344F7B" w:rsidRPr="00D242AE">
        <w:rPr>
          <w:rFonts w:ascii="Times New Roman" w:hAnsi="Times New Roman"/>
          <w:sz w:val="22"/>
          <w:szCs w:val="22"/>
        </w:rPr>
        <w:t>206</w:t>
      </w:r>
      <w:r w:rsidRPr="00D242AE">
        <w:rPr>
          <w:rFonts w:ascii="Times New Roman" w:hAnsi="Times New Roman"/>
          <w:sz w:val="22"/>
          <w:szCs w:val="22"/>
        </w:rPr>
        <w:t xml:space="preserve"> од </w:t>
      </w:r>
      <w:r w:rsidR="00344F7B" w:rsidRPr="00D242AE">
        <w:rPr>
          <w:rFonts w:ascii="Times New Roman" w:hAnsi="Times New Roman"/>
          <w:sz w:val="22"/>
          <w:szCs w:val="22"/>
        </w:rPr>
        <w:t>13</w:t>
      </w:r>
      <w:r w:rsidRPr="00D242AE">
        <w:rPr>
          <w:rFonts w:ascii="Times New Roman" w:hAnsi="Times New Roman"/>
          <w:sz w:val="22"/>
          <w:szCs w:val="22"/>
        </w:rPr>
        <w:t>.2.20</w:t>
      </w:r>
      <w:r w:rsidR="00344F7B" w:rsidRPr="00D242AE">
        <w:rPr>
          <w:rFonts w:ascii="Times New Roman" w:hAnsi="Times New Roman"/>
          <w:sz w:val="22"/>
          <w:szCs w:val="22"/>
        </w:rPr>
        <w:t>18</w:t>
      </w:r>
      <w:r w:rsidRPr="00D242AE">
        <w:rPr>
          <w:rFonts w:ascii="Times New Roman" w:hAnsi="Times New Roman"/>
          <w:sz w:val="22"/>
          <w:szCs w:val="22"/>
        </w:rPr>
        <w:t>.године</w:t>
      </w:r>
      <w:r w:rsidR="00344F7B" w:rsidRPr="00D242AE">
        <w:rPr>
          <w:rFonts w:ascii="Times New Roman" w:hAnsi="Times New Roman"/>
          <w:sz w:val="22"/>
          <w:szCs w:val="22"/>
        </w:rPr>
        <w:t>, 01-149 од 22.02.2021. године и  01-286 од 13.04.2022. године</w:t>
      </w:r>
      <w:r w:rsidRPr="00D242AE">
        <w:rPr>
          <w:rFonts w:ascii="Times New Roman" w:hAnsi="Times New Roman"/>
          <w:sz w:val="22"/>
          <w:szCs w:val="22"/>
          <w:lang w:val="sr-Cyrl-CS"/>
        </w:rPr>
        <w:t xml:space="preserve">, Школски одбор </w:t>
      </w:r>
      <w:r w:rsidR="00344F7B" w:rsidRPr="00D242AE">
        <w:rPr>
          <w:rFonts w:ascii="Times New Roman" w:hAnsi="Times New Roman"/>
          <w:sz w:val="22"/>
          <w:szCs w:val="22"/>
          <w:lang w:val="sr-Cyrl-CS"/>
        </w:rPr>
        <w:t>Зрењанинске гимназије у</w:t>
      </w:r>
      <w:r w:rsidRPr="00D242AE">
        <w:rPr>
          <w:rFonts w:ascii="Times New Roman" w:hAnsi="Times New Roman"/>
          <w:sz w:val="22"/>
          <w:szCs w:val="22"/>
          <w:lang w:val="sr-Cyrl-CS"/>
        </w:rPr>
        <w:t xml:space="preserve"> Зрењанин</w:t>
      </w:r>
      <w:r w:rsidR="00344F7B" w:rsidRPr="00D242AE">
        <w:rPr>
          <w:rFonts w:ascii="Times New Roman" w:hAnsi="Times New Roman"/>
          <w:sz w:val="22"/>
          <w:szCs w:val="22"/>
          <w:lang w:val="sr-Cyrl-CS"/>
        </w:rPr>
        <w:t>у</w:t>
      </w:r>
      <w:r w:rsidRPr="00D242AE">
        <w:rPr>
          <w:rFonts w:ascii="Times New Roman" w:hAnsi="Times New Roman"/>
          <w:sz w:val="22"/>
          <w:szCs w:val="22"/>
          <w:lang w:val="sr-Cyrl-CS"/>
        </w:rPr>
        <w:t xml:space="preserve">, на седници одржаној дана </w:t>
      </w:r>
      <w:r w:rsidR="00FA17BB">
        <w:rPr>
          <w:rFonts w:ascii="Times New Roman" w:hAnsi="Times New Roman"/>
          <w:sz w:val="22"/>
          <w:szCs w:val="22"/>
        </w:rPr>
        <w:t>30.1.</w:t>
      </w:r>
      <w:r w:rsidRPr="00D242AE">
        <w:rPr>
          <w:rFonts w:ascii="Times New Roman" w:hAnsi="Times New Roman"/>
          <w:sz w:val="22"/>
          <w:szCs w:val="22"/>
          <w:lang w:val="sr-Cyrl-CS"/>
        </w:rPr>
        <w:t>2023. године доноси</w:t>
      </w:r>
    </w:p>
    <w:p w:rsidR="000E72F5" w:rsidRPr="00500397" w:rsidRDefault="000E72F5" w:rsidP="000E72F5">
      <w:pPr>
        <w:ind w:firstLine="570"/>
        <w:jc w:val="both"/>
        <w:rPr>
          <w:rFonts w:ascii="Times New Roman" w:hAnsi="Times New Roman"/>
          <w:sz w:val="20"/>
          <w:szCs w:val="20"/>
          <w:lang w:val="sr-Cyrl-CS"/>
        </w:rPr>
      </w:pPr>
    </w:p>
    <w:p w:rsidR="000E72F5" w:rsidRPr="00D242AE" w:rsidRDefault="000E72F5" w:rsidP="000E72F5">
      <w:pPr>
        <w:jc w:val="center"/>
        <w:rPr>
          <w:rFonts w:ascii="Times New Roman" w:hAnsi="Times New Roman"/>
          <w:lang w:val="sr-Cyrl-CS"/>
        </w:rPr>
      </w:pPr>
      <w:r w:rsidRPr="00D242AE">
        <w:rPr>
          <w:rFonts w:ascii="Times New Roman" w:hAnsi="Times New Roman"/>
          <w:b/>
          <w:lang w:val="sr-Cyrl-CS"/>
        </w:rPr>
        <w:t>ПРАВИЛНИК О РАДУ</w:t>
      </w:r>
    </w:p>
    <w:p w:rsidR="000E72F5" w:rsidRPr="00D242AE" w:rsidRDefault="000E72F5" w:rsidP="000E72F5">
      <w:pPr>
        <w:pStyle w:val="Heading1"/>
        <w:rPr>
          <w:rFonts w:cs="Times New Roman"/>
          <w:sz w:val="22"/>
          <w:szCs w:val="22"/>
          <w:lang w:val="sr-Cyrl-CS"/>
        </w:rPr>
      </w:pPr>
      <w:bookmarkStart w:id="0" w:name="_Toc8823115"/>
      <w:bookmarkStart w:id="1" w:name="_Toc122343794"/>
      <w:r w:rsidRPr="00D242AE">
        <w:rPr>
          <w:rFonts w:cs="Times New Roman"/>
          <w:sz w:val="22"/>
          <w:szCs w:val="22"/>
        </w:rPr>
        <w:t>I</w:t>
      </w:r>
      <w:r w:rsidRPr="00D242AE">
        <w:rPr>
          <w:rFonts w:cs="Times New Roman"/>
          <w:sz w:val="22"/>
          <w:szCs w:val="22"/>
          <w:lang w:val="ru-RU"/>
        </w:rPr>
        <w:t xml:space="preserve"> </w:t>
      </w:r>
      <w:r w:rsidRPr="00D242AE">
        <w:rPr>
          <w:rFonts w:cs="Times New Roman"/>
          <w:sz w:val="22"/>
          <w:szCs w:val="22"/>
          <w:lang w:val="sr-Cyrl-CS"/>
        </w:rPr>
        <w:t>ОСНОВНЕ ОДРЕДБЕ</w:t>
      </w:r>
      <w:bookmarkEnd w:id="0"/>
      <w:bookmarkEnd w:id="1"/>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ru-RU"/>
        </w:rPr>
      </w:pPr>
      <w:r w:rsidRPr="00D242AE">
        <w:rPr>
          <w:rFonts w:ascii="Times New Roman" w:hAnsi="Times New Roman"/>
          <w:b/>
          <w:sz w:val="22"/>
          <w:szCs w:val="22"/>
          <w:lang w:val="sr-Cyrl-CS"/>
        </w:rPr>
        <w:t>Члан 1.</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Правилником о раду уређују се права, обавезе и одговорности из радног односа запослених код послодавца.</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У погледу права, обавеза и одговорности из радног односа која нису уређена овим Правилником, непосредно се примењују одговарајуће одредбе важећих прописа: Закона о основама система образовања и васпитања, Закона о раду, Посебног колективног уговора за запослене у основним и средњим школама и домовима ученика и подзаконских аката донетих на основу Закона о раду и посебних закона, као и других прописа којима се уређује област рада и запошљавања, финансијско пословање школе и обрачун и исплата</w:t>
      </w:r>
      <w:r w:rsidRPr="00D242AE">
        <w:rPr>
          <w:rFonts w:ascii="Times New Roman" w:hAnsi="Times New Roman"/>
          <w:color w:val="FF0000"/>
          <w:sz w:val="22"/>
          <w:szCs w:val="22"/>
          <w:lang w:val="sr-Cyrl-CS"/>
        </w:rPr>
        <w:t xml:space="preserve"> </w:t>
      </w:r>
      <w:r w:rsidRPr="00D242AE">
        <w:rPr>
          <w:rFonts w:ascii="Times New Roman" w:hAnsi="Times New Roman"/>
          <w:sz w:val="22"/>
          <w:szCs w:val="22"/>
          <w:lang w:val="sr-Cyrl-CS"/>
        </w:rPr>
        <w:t>плата запослених у школама.</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ru-RU"/>
        </w:rPr>
        <w:t xml:space="preserve"> </w:t>
      </w:r>
      <w:r w:rsidRPr="00D242AE">
        <w:rPr>
          <w:rFonts w:ascii="Times New Roman" w:hAnsi="Times New Roman"/>
          <w:sz w:val="22"/>
          <w:szCs w:val="22"/>
          <w:lang w:val="sr-Cyrl-CS"/>
        </w:rPr>
        <w:t>Н</w:t>
      </w:r>
      <w:r w:rsidRPr="00D242AE">
        <w:rPr>
          <w:rFonts w:ascii="Times New Roman" w:hAnsi="Times New Roman"/>
          <w:sz w:val="22"/>
          <w:szCs w:val="22"/>
          <w:lang w:val="ru-RU"/>
        </w:rPr>
        <w:t xml:space="preserve">ека </w:t>
      </w:r>
      <w:r w:rsidRPr="00D242AE">
        <w:rPr>
          <w:rFonts w:ascii="Times New Roman" w:hAnsi="Times New Roman"/>
          <w:sz w:val="22"/>
          <w:szCs w:val="22"/>
          <w:lang w:val="sr-Cyrl-CS"/>
        </w:rPr>
        <w:t>од права, обавеза и одговорности</w:t>
      </w:r>
      <w:r w:rsidRPr="00D242AE">
        <w:rPr>
          <w:rFonts w:ascii="Times New Roman" w:hAnsi="Times New Roman"/>
          <w:sz w:val="22"/>
          <w:szCs w:val="22"/>
          <w:lang w:val="ru-RU"/>
        </w:rPr>
        <w:t xml:space="preserve"> </w:t>
      </w:r>
      <w:r w:rsidRPr="00D242AE">
        <w:rPr>
          <w:rFonts w:ascii="Times New Roman" w:hAnsi="Times New Roman"/>
          <w:sz w:val="22"/>
          <w:szCs w:val="22"/>
          <w:lang w:val="sr-Cyrl-CS"/>
        </w:rPr>
        <w:t xml:space="preserve">из радног односа </w:t>
      </w:r>
      <w:r w:rsidRPr="00D242AE">
        <w:rPr>
          <w:rFonts w:ascii="Times New Roman" w:hAnsi="Times New Roman"/>
          <w:sz w:val="22"/>
          <w:szCs w:val="22"/>
          <w:lang w:val="ru-RU"/>
        </w:rPr>
        <w:t xml:space="preserve">детаљније </w:t>
      </w:r>
      <w:r w:rsidRPr="00D242AE">
        <w:rPr>
          <w:rFonts w:ascii="Times New Roman" w:hAnsi="Times New Roman"/>
          <w:sz w:val="22"/>
          <w:szCs w:val="22"/>
          <w:lang w:val="sr-Cyrl-CS"/>
        </w:rPr>
        <w:t xml:space="preserve">се </w:t>
      </w:r>
      <w:r w:rsidRPr="00D242AE">
        <w:rPr>
          <w:rFonts w:ascii="Times New Roman" w:hAnsi="Times New Roman"/>
          <w:sz w:val="22"/>
          <w:szCs w:val="22"/>
          <w:lang w:val="ru-RU"/>
        </w:rPr>
        <w:t>уре</w:t>
      </w:r>
      <w:r w:rsidRPr="00D242AE">
        <w:rPr>
          <w:rFonts w:ascii="Times New Roman" w:hAnsi="Times New Roman"/>
          <w:sz w:val="22"/>
          <w:szCs w:val="22"/>
          <w:lang w:val="sr-Cyrl-CS"/>
        </w:rPr>
        <w:t xml:space="preserve">ђују </w:t>
      </w:r>
      <w:r w:rsidRPr="00D242AE">
        <w:rPr>
          <w:rFonts w:ascii="Times New Roman" w:hAnsi="Times New Roman"/>
          <w:sz w:val="22"/>
          <w:szCs w:val="22"/>
          <w:lang w:val="ru-RU"/>
        </w:rPr>
        <w:t>другим</w:t>
      </w:r>
      <w:r w:rsidRPr="00D242AE">
        <w:rPr>
          <w:rFonts w:ascii="Times New Roman" w:hAnsi="Times New Roman"/>
          <w:sz w:val="22"/>
          <w:szCs w:val="22"/>
          <w:lang w:val="sr-Cyrl-CS"/>
        </w:rPr>
        <w:t xml:space="preserve"> општ</w:t>
      </w:r>
      <w:r w:rsidRPr="00D242AE">
        <w:rPr>
          <w:rFonts w:ascii="Times New Roman" w:hAnsi="Times New Roman"/>
          <w:sz w:val="22"/>
          <w:szCs w:val="22"/>
          <w:lang w:val="ru-RU"/>
        </w:rPr>
        <w:t>им</w:t>
      </w:r>
      <w:r w:rsidRPr="00D242AE">
        <w:rPr>
          <w:rFonts w:ascii="Times New Roman" w:hAnsi="Times New Roman"/>
          <w:sz w:val="22"/>
          <w:szCs w:val="22"/>
          <w:lang w:val="sr-Cyrl-CS"/>
        </w:rPr>
        <w:t xml:space="preserve"> акт</w:t>
      </w:r>
      <w:r w:rsidRPr="00D242AE">
        <w:rPr>
          <w:rFonts w:ascii="Times New Roman" w:hAnsi="Times New Roman"/>
          <w:sz w:val="22"/>
          <w:szCs w:val="22"/>
          <w:lang w:val="ru-RU"/>
        </w:rPr>
        <w:t>има</w:t>
      </w:r>
      <w:r w:rsidRPr="00D242AE">
        <w:rPr>
          <w:rFonts w:ascii="Times New Roman" w:hAnsi="Times New Roman"/>
          <w:sz w:val="22"/>
          <w:szCs w:val="22"/>
          <w:lang w:val="sr-Cyrl-CS"/>
        </w:rPr>
        <w:t xml:space="preserve"> школе, која морају бити у складу са овим Правилником и важећим законима.</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2.</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Правилник о раду не може да садржи одредбе којима се запосленом дају мања права или утврђују неповољнији услови рада</w:t>
      </w:r>
      <w:r w:rsidRPr="00D242AE">
        <w:rPr>
          <w:rFonts w:ascii="Times New Roman" w:hAnsi="Times New Roman"/>
          <w:b/>
          <w:sz w:val="22"/>
          <w:szCs w:val="22"/>
          <w:lang w:val="sr-Cyrl-CS"/>
        </w:rPr>
        <w:t xml:space="preserve"> </w:t>
      </w:r>
      <w:r w:rsidRPr="00D242AE">
        <w:rPr>
          <w:rFonts w:ascii="Times New Roman" w:hAnsi="Times New Roman"/>
          <w:sz w:val="22"/>
          <w:szCs w:val="22"/>
          <w:lang w:val="sr-Cyrl-CS"/>
        </w:rPr>
        <w:t>од права</w:t>
      </w:r>
      <w:r w:rsidRPr="00D242AE">
        <w:rPr>
          <w:rFonts w:ascii="Times New Roman" w:hAnsi="Times New Roman"/>
          <w:b/>
          <w:sz w:val="22"/>
          <w:szCs w:val="22"/>
          <w:lang w:val="sr-Cyrl-CS"/>
        </w:rPr>
        <w:t xml:space="preserve"> </w:t>
      </w:r>
      <w:r w:rsidRPr="00D242AE">
        <w:rPr>
          <w:rFonts w:ascii="Times New Roman" w:hAnsi="Times New Roman"/>
          <w:sz w:val="22"/>
          <w:szCs w:val="22"/>
          <w:lang w:val="sr-Cyrl-CS"/>
        </w:rPr>
        <w:t>и услова који су утврђени Законом и Посебним колективним уговором.</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Ако Правилник о раду или поједине његове одредбе садржи неповољније  услове рада од услова утврђених Законом и Посебним колективним уговором, сматрају се ништавим и примењују се одредбе Закона и Посебног колективног уговора.</w:t>
      </w:r>
    </w:p>
    <w:p w:rsidR="000E72F5" w:rsidRPr="00D242AE" w:rsidRDefault="000E72F5" w:rsidP="000E72F5">
      <w:pPr>
        <w:rPr>
          <w:rFonts w:ascii="Times New Roman" w:hAnsi="Times New Roman"/>
          <w:b/>
          <w:sz w:val="22"/>
          <w:szCs w:val="22"/>
          <w:lang w:val="ru-RU"/>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3.</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720"/>
        <w:jc w:val="both"/>
        <w:rPr>
          <w:rFonts w:ascii="Times New Roman" w:hAnsi="Times New Roman"/>
          <w:sz w:val="22"/>
          <w:szCs w:val="22"/>
          <w:lang w:val="sr-Cyrl-CS"/>
        </w:rPr>
      </w:pPr>
      <w:r w:rsidRPr="00D242AE">
        <w:rPr>
          <w:rFonts w:ascii="Times New Roman" w:hAnsi="Times New Roman"/>
          <w:sz w:val="22"/>
          <w:szCs w:val="22"/>
          <w:lang w:val="sr-Cyrl-CS"/>
        </w:rPr>
        <w:t>Директор школе решењем одлучује о појединачним правима, обавезама и одговорностима запослених, ако Законом није друкчије одређено, а Школски одбор о правима и обавезама директора.</w:t>
      </w:r>
    </w:p>
    <w:p w:rsidR="000E72F5" w:rsidRPr="00D242AE" w:rsidRDefault="000E72F5" w:rsidP="000E72F5">
      <w:pPr>
        <w:pStyle w:val="Heading1"/>
        <w:rPr>
          <w:rFonts w:cs="Times New Roman"/>
          <w:sz w:val="22"/>
          <w:szCs w:val="22"/>
          <w:lang w:val="sr-Cyrl-CS"/>
        </w:rPr>
      </w:pPr>
      <w:bookmarkStart w:id="2" w:name="_Toc8823116"/>
      <w:bookmarkStart w:id="3" w:name="_Toc122343795"/>
      <w:r w:rsidRPr="00D242AE">
        <w:rPr>
          <w:rFonts w:cs="Times New Roman"/>
          <w:sz w:val="22"/>
          <w:szCs w:val="22"/>
        </w:rPr>
        <w:t>II</w:t>
      </w:r>
      <w:r w:rsidRPr="00D242AE">
        <w:rPr>
          <w:rFonts w:cs="Times New Roman"/>
          <w:sz w:val="22"/>
          <w:szCs w:val="22"/>
          <w:lang w:val="ru-RU"/>
        </w:rPr>
        <w:t xml:space="preserve"> </w:t>
      </w:r>
      <w:r w:rsidRPr="00D242AE">
        <w:rPr>
          <w:rFonts w:cs="Times New Roman"/>
          <w:sz w:val="22"/>
          <w:szCs w:val="22"/>
          <w:lang w:val="sr-Cyrl-CS"/>
        </w:rPr>
        <w:t>ОСНОВНА ПРАВА И ОБАВЕЗЕ</w:t>
      </w:r>
      <w:bookmarkEnd w:id="2"/>
      <w:bookmarkEnd w:id="3"/>
    </w:p>
    <w:p w:rsidR="000E72F5" w:rsidRPr="00D242AE" w:rsidRDefault="000E72F5" w:rsidP="000E72F5">
      <w:pPr>
        <w:jc w:val="both"/>
        <w:rPr>
          <w:rFonts w:ascii="Times New Roman" w:hAnsi="Times New Roman"/>
          <w:b/>
          <w:sz w:val="22"/>
          <w:szCs w:val="22"/>
          <w:lang w:val="sr-Cyrl-CS"/>
        </w:rPr>
      </w:pPr>
    </w:p>
    <w:p w:rsidR="000E72F5" w:rsidRPr="00D242AE" w:rsidRDefault="000E72F5" w:rsidP="000E72F5">
      <w:pPr>
        <w:pStyle w:val="Heading2"/>
        <w:rPr>
          <w:rFonts w:cs="Times New Roman"/>
          <w:sz w:val="22"/>
          <w:szCs w:val="22"/>
        </w:rPr>
      </w:pPr>
      <w:bookmarkStart w:id="4" w:name="_Toc8823117"/>
      <w:bookmarkStart w:id="5" w:name="_Toc122343796"/>
      <w:r w:rsidRPr="00D242AE">
        <w:rPr>
          <w:rFonts w:cs="Times New Roman"/>
          <w:sz w:val="22"/>
          <w:szCs w:val="22"/>
        </w:rPr>
        <w:t>Права запослених</w:t>
      </w:r>
      <w:bookmarkEnd w:id="4"/>
      <w:bookmarkEnd w:id="5"/>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4.</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 xml:space="preserve">Запослени има право на одговарајућу плату, безбедност и заштиту живота и здравља на раду, здравствену заштиту, заштиту личног интегритета и друга права у случају болести, смањења или губитка радне способности и старости, материјално обезбеђење за време привремене </w:t>
      </w:r>
      <w:r w:rsidRPr="00D242AE">
        <w:rPr>
          <w:rFonts w:ascii="Times New Roman" w:hAnsi="Times New Roman"/>
          <w:sz w:val="22"/>
          <w:szCs w:val="22"/>
          <w:lang w:val="sr-Cyrl-CS"/>
        </w:rPr>
        <w:lastRenderedPageBreak/>
        <w:t>незапослености, као и право на друге облике заштите, у складу са Законом, Посебним колективним уговором, овим Правилником и другим општим актом.</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Запослена жена има право на посебну заштиту за време трудноће и порођаја.</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Запослени има право на посебну заштиту ради неге детета, у складу са Законом о раду.</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Запослени млађи од 18 година живота и запослени инвалид имају право на посебну заштиту</w:t>
      </w:r>
      <w:r w:rsidR="00220FFB" w:rsidRPr="00D242AE">
        <w:rPr>
          <w:rFonts w:ascii="Times New Roman" w:hAnsi="Times New Roman"/>
          <w:sz w:val="22"/>
          <w:szCs w:val="22"/>
          <w:lang w:val="sr-Cyrl-CS"/>
        </w:rPr>
        <w:t>.</w:t>
      </w:r>
    </w:p>
    <w:p w:rsidR="00242531" w:rsidRPr="00D242AE" w:rsidRDefault="00242531" w:rsidP="000E72F5">
      <w:pPr>
        <w:ind w:firstLine="720"/>
        <w:jc w:val="both"/>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w:t>
      </w:r>
      <w:r w:rsidRPr="00D242AE">
        <w:rPr>
          <w:rFonts w:ascii="Times New Roman" w:hAnsi="Times New Roman"/>
          <w:b/>
          <w:sz w:val="22"/>
          <w:szCs w:val="22"/>
          <w:lang w:val="hr-HR"/>
        </w:rPr>
        <w:t xml:space="preserve"> </w:t>
      </w:r>
      <w:r w:rsidRPr="00D242AE">
        <w:rPr>
          <w:rFonts w:ascii="Times New Roman" w:hAnsi="Times New Roman"/>
          <w:b/>
          <w:sz w:val="22"/>
          <w:szCs w:val="22"/>
          <w:lang w:val="sr-Cyrl-CS"/>
        </w:rPr>
        <w:t>5.</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законом и Посебним колективним уговором.</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pStyle w:val="Heading2"/>
        <w:rPr>
          <w:rFonts w:cs="Times New Roman"/>
          <w:sz w:val="22"/>
          <w:szCs w:val="22"/>
          <w:lang w:val="sr-Cyrl-CS"/>
        </w:rPr>
      </w:pPr>
      <w:bookmarkStart w:id="6" w:name="_Toc8823118"/>
      <w:bookmarkStart w:id="7" w:name="_Toc122343797"/>
      <w:r w:rsidRPr="00D242AE">
        <w:rPr>
          <w:rFonts w:cs="Times New Roman"/>
          <w:sz w:val="22"/>
          <w:szCs w:val="22"/>
          <w:lang w:val="sr-Cyrl-CS"/>
        </w:rPr>
        <w:t>Обавезе запослених</w:t>
      </w:r>
      <w:bookmarkEnd w:id="6"/>
      <w:bookmarkEnd w:id="7"/>
    </w:p>
    <w:p w:rsidR="000E72F5" w:rsidRPr="00D242AE" w:rsidRDefault="000E72F5" w:rsidP="000E72F5">
      <w:pPr>
        <w:jc w:val="center"/>
        <w:rPr>
          <w:rFonts w:ascii="Times New Roman" w:hAnsi="Times New Roman"/>
          <w:b/>
          <w:sz w:val="22"/>
          <w:szCs w:val="22"/>
          <w:lang w:val="hr-HR"/>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6.</w:t>
      </w:r>
    </w:p>
    <w:p w:rsidR="000E72F5" w:rsidRPr="00D242AE" w:rsidRDefault="000E72F5" w:rsidP="000E72F5">
      <w:pPr>
        <w:ind w:firstLine="360"/>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b/>
          <w:sz w:val="22"/>
          <w:szCs w:val="22"/>
          <w:lang w:val="sr-Cyrl-CS"/>
        </w:rPr>
      </w:pPr>
      <w:r w:rsidRPr="00D242AE">
        <w:rPr>
          <w:rFonts w:ascii="Times New Roman" w:hAnsi="Times New Roman"/>
          <w:sz w:val="22"/>
          <w:szCs w:val="22"/>
          <w:lang w:val="sr-Cyrl-CS"/>
        </w:rPr>
        <w:t>Запослени је дужан:</w:t>
      </w:r>
    </w:p>
    <w:p w:rsidR="000E72F5" w:rsidRPr="00D242AE" w:rsidRDefault="000E72F5" w:rsidP="000E72F5">
      <w:pPr>
        <w:numPr>
          <w:ilvl w:val="0"/>
          <w:numId w:val="1"/>
        </w:numPr>
        <w:jc w:val="both"/>
        <w:rPr>
          <w:rFonts w:ascii="Times New Roman" w:hAnsi="Times New Roman"/>
          <w:sz w:val="22"/>
          <w:szCs w:val="22"/>
          <w:lang w:val="sr-Cyrl-CS"/>
        </w:rPr>
      </w:pPr>
      <w:r w:rsidRPr="00D242AE">
        <w:rPr>
          <w:rFonts w:ascii="Times New Roman" w:hAnsi="Times New Roman"/>
          <w:sz w:val="22"/>
          <w:szCs w:val="22"/>
          <w:lang w:val="sr-Cyrl-CS"/>
        </w:rPr>
        <w:t>да савесно и одговорно обавља послове на којима ради,</w:t>
      </w:r>
    </w:p>
    <w:p w:rsidR="000E72F5" w:rsidRPr="00D242AE" w:rsidRDefault="000E72F5" w:rsidP="000E72F5">
      <w:pPr>
        <w:numPr>
          <w:ilvl w:val="0"/>
          <w:numId w:val="1"/>
        </w:numPr>
        <w:jc w:val="both"/>
        <w:rPr>
          <w:rFonts w:ascii="Times New Roman" w:hAnsi="Times New Roman"/>
          <w:sz w:val="22"/>
          <w:szCs w:val="22"/>
          <w:lang w:val="sr-Cyrl-CS"/>
        </w:rPr>
      </w:pPr>
      <w:r w:rsidRPr="00D242AE">
        <w:rPr>
          <w:rFonts w:ascii="Times New Roman" w:hAnsi="Times New Roman"/>
          <w:sz w:val="22"/>
          <w:szCs w:val="22"/>
          <w:lang w:val="sr-Cyrl-CS"/>
        </w:rPr>
        <w:t>да поштује организацију рада и пословања код послодавца, односно школе, као и услове и правила школе у вези са испуњавањем уговорних и других обавеза из радног односа и остало прописано општим актима школе,</w:t>
      </w:r>
    </w:p>
    <w:p w:rsidR="000E72F5" w:rsidRPr="00D242AE" w:rsidRDefault="000E72F5" w:rsidP="000E72F5">
      <w:pPr>
        <w:numPr>
          <w:ilvl w:val="0"/>
          <w:numId w:val="1"/>
        </w:numPr>
        <w:jc w:val="both"/>
        <w:rPr>
          <w:rFonts w:ascii="Times New Roman" w:hAnsi="Times New Roman"/>
          <w:sz w:val="22"/>
          <w:szCs w:val="22"/>
          <w:lang w:val="sr-Cyrl-CS"/>
        </w:rPr>
      </w:pPr>
      <w:r w:rsidRPr="00D242AE">
        <w:rPr>
          <w:rFonts w:ascii="Times New Roman" w:hAnsi="Times New Roman"/>
          <w:sz w:val="22"/>
          <w:szCs w:val="22"/>
          <w:lang w:val="sr-Cyrl-CS"/>
        </w:rPr>
        <w:t>да обавести послодавца (школу) о битним околностима које утичу или би могле да утичу на обављање послова утврђених уговором о раду,</w:t>
      </w:r>
    </w:p>
    <w:p w:rsidR="000E72F5" w:rsidRPr="00D242AE" w:rsidRDefault="000E72F5" w:rsidP="000E72F5">
      <w:pPr>
        <w:numPr>
          <w:ilvl w:val="0"/>
          <w:numId w:val="1"/>
        </w:numPr>
        <w:jc w:val="both"/>
        <w:rPr>
          <w:rFonts w:ascii="Times New Roman" w:hAnsi="Times New Roman"/>
          <w:sz w:val="22"/>
          <w:szCs w:val="22"/>
          <w:lang w:val="sr-Cyrl-CS"/>
        </w:rPr>
      </w:pPr>
      <w:r w:rsidRPr="00D242AE">
        <w:rPr>
          <w:rFonts w:ascii="Times New Roman" w:hAnsi="Times New Roman"/>
          <w:sz w:val="22"/>
          <w:szCs w:val="22"/>
          <w:lang w:val="sr-Cyrl-CS"/>
        </w:rPr>
        <w:t>да обавести послодавца о свакој врсти потенцијалне опасности за живот и здравље и настанак материјалне штете;</w:t>
      </w:r>
    </w:p>
    <w:p w:rsidR="000E72F5" w:rsidRPr="00D242AE" w:rsidRDefault="000E72F5" w:rsidP="000E72F5">
      <w:pPr>
        <w:jc w:val="both"/>
        <w:rPr>
          <w:rFonts w:ascii="Times New Roman" w:hAnsi="Times New Roman"/>
          <w:b/>
          <w:sz w:val="22"/>
          <w:szCs w:val="22"/>
          <w:lang w:val="sr-Cyrl-CS"/>
        </w:rPr>
      </w:pPr>
    </w:p>
    <w:p w:rsidR="000E72F5" w:rsidRPr="00D242AE" w:rsidRDefault="000E72F5" w:rsidP="000E72F5">
      <w:pPr>
        <w:pStyle w:val="Heading2"/>
        <w:rPr>
          <w:rFonts w:cs="Times New Roman"/>
          <w:sz w:val="22"/>
          <w:szCs w:val="22"/>
          <w:lang w:val="sr-Cyrl-CS"/>
        </w:rPr>
      </w:pPr>
      <w:bookmarkStart w:id="8" w:name="_Toc8823119"/>
      <w:bookmarkStart w:id="9" w:name="_Toc122343798"/>
      <w:r w:rsidRPr="00D242AE">
        <w:rPr>
          <w:rFonts w:cs="Times New Roman"/>
          <w:sz w:val="22"/>
          <w:szCs w:val="22"/>
          <w:lang w:val="sr-Cyrl-CS"/>
        </w:rPr>
        <w:t>Обавезе послодавца (школе)</w:t>
      </w:r>
      <w:bookmarkEnd w:id="8"/>
      <w:bookmarkEnd w:id="9"/>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hr-HR"/>
        </w:rPr>
      </w:pPr>
      <w:r w:rsidRPr="00D242AE">
        <w:rPr>
          <w:rFonts w:ascii="Times New Roman" w:hAnsi="Times New Roman"/>
          <w:b/>
          <w:sz w:val="22"/>
          <w:szCs w:val="22"/>
          <w:lang w:val="sr-Cyrl-CS"/>
        </w:rPr>
        <w:t>Члан 7.</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b/>
          <w:sz w:val="22"/>
          <w:szCs w:val="22"/>
          <w:lang w:val="hr-HR"/>
        </w:rPr>
      </w:pPr>
      <w:r w:rsidRPr="00D242AE">
        <w:rPr>
          <w:rFonts w:ascii="Times New Roman" w:hAnsi="Times New Roman"/>
          <w:sz w:val="22"/>
          <w:szCs w:val="22"/>
          <w:lang w:val="sr-Cyrl-CS"/>
        </w:rPr>
        <w:t>Послодавац (школа) је дужан да:</w:t>
      </w:r>
    </w:p>
    <w:p w:rsidR="000E72F5" w:rsidRPr="00D242AE" w:rsidRDefault="000E72F5" w:rsidP="000E72F5">
      <w:pPr>
        <w:numPr>
          <w:ilvl w:val="0"/>
          <w:numId w:val="2"/>
        </w:numPr>
        <w:jc w:val="both"/>
        <w:rPr>
          <w:rFonts w:ascii="Times New Roman" w:hAnsi="Times New Roman"/>
          <w:sz w:val="22"/>
          <w:szCs w:val="22"/>
          <w:lang w:val="sr-Cyrl-CS"/>
        </w:rPr>
      </w:pPr>
      <w:r w:rsidRPr="00D242AE">
        <w:rPr>
          <w:rFonts w:ascii="Times New Roman" w:hAnsi="Times New Roman"/>
          <w:sz w:val="22"/>
          <w:szCs w:val="22"/>
          <w:lang w:val="sr-Cyrl-CS"/>
        </w:rPr>
        <w:t>запосленом за обављени рад исплати плату у складу са Законом, Посебним колективним уговором, Павилником о раду и уговором о раду,</w:t>
      </w:r>
    </w:p>
    <w:p w:rsidR="000E72F5" w:rsidRPr="00D242AE" w:rsidRDefault="000E72F5" w:rsidP="000E72F5">
      <w:pPr>
        <w:numPr>
          <w:ilvl w:val="0"/>
          <w:numId w:val="2"/>
        </w:numPr>
        <w:jc w:val="both"/>
        <w:rPr>
          <w:rFonts w:ascii="Times New Roman" w:hAnsi="Times New Roman"/>
          <w:sz w:val="22"/>
          <w:szCs w:val="22"/>
          <w:lang w:val="sr-Cyrl-CS"/>
        </w:rPr>
      </w:pPr>
      <w:r w:rsidRPr="00D242AE">
        <w:rPr>
          <w:rFonts w:ascii="Times New Roman" w:hAnsi="Times New Roman"/>
          <w:sz w:val="22"/>
          <w:szCs w:val="22"/>
          <w:lang w:val="sr-Cyrl-CS"/>
        </w:rPr>
        <w:t>запосленом обезбеди услове рада и организује рад на начин на који се обезбеђује безбедност и заштита живота и  здравља на раду, у складу са законом и другим прописима,</w:t>
      </w:r>
    </w:p>
    <w:p w:rsidR="000E72F5" w:rsidRPr="00D242AE" w:rsidRDefault="000E72F5" w:rsidP="000E72F5">
      <w:pPr>
        <w:numPr>
          <w:ilvl w:val="0"/>
          <w:numId w:val="2"/>
        </w:numPr>
        <w:jc w:val="both"/>
        <w:rPr>
          <w:rFonts w:ascii="Times New Roman" w:hAnsi="Times New Roman"/>
          <w:sz w:val="22"/>
          <w:szCs w:val="22"/>
          <w:lang w:val="sr-Cyrl-CS"/>
        </w:rPr>
      </w:pPr>
      <w:r w:rsidRPr="00D242AE">
        <w:rPr>
          <w:rFonts w:ascii="Times New Roman" w:hAnsi="Times New Roman"/>
          <w:sz w:val="22"/>
          <w:szCs w:val="22"/>
          <w:lang w:val="sr-Cyrl-CS"/>
        </w:rPr>
        <w:t>запосленом пружи обавештење о условима рада, организацији рада, правилима из члана 6. став 1. тачка 2. овог Правилника и правима и обавезама које произилазе из прописа о раду и прописа о безбедности и заштити живота и  здрављу на раду,</w:t>
      </w:r>
    </w:p>
    <w:p w:rsidR="000E72F5" w:rsidRPr="00D242AE" w:rsidRDefault="000E72F5" w:rsidP="000E72F5">
      <w:pPr>
        <w:numPr>
          <w:ilvl w:val="0"/>
          <w:numId w:val="2"/>
        </w:numPr>
        <w:jc w:val="both"/>
        <w:rPr>
          <w:rFonts w:ascii="Times New Roman" w:hAnsi="Times New Roman"/>
          <w:sz w:val="22"/>
          <w:szCs w:val="22"/>
          <w:lang w:val="sr-Cyrl-CS"/>
        </w:rPr>
      </w:pPr>
      <w:r w:rsidRPr="00D242AE">
        <w:rPr>
          <w:rFonts w:ascii="Times New Roman" w:hAnsi="Times New Roman"/>
          <w:sz w:val="22"/>
          <w:szCs w:val="22"/>
          <w:lang w:val="sr-Cyrl-CS"/>
        </w:rPr>
        <w:t>запосленом обезбеди обављање послова утврђених уговором о раду и Правилником о организацији и систематизацији послова,</w:t>
      </w:r>
    </w:p>
    <w:p w:rsidR="000E72F5" w:rsidRPr="00D242AE" w:rsidRDefault="000E72F5" w:rsidP="000E72F5">
      <w:pPr>
        <w:numPr>
          <w:ilvl w:val="0"/>
          <w:numId w:val="2"/>
        </w:numPr>
        <w:jc w:val="both"/>
        <w:rPr>
          <w:rFonts w:ascii="Times New Roman" w:hAnsi="Times New Roman"/>
          <w:sz w:val="22"/>
          <w:szCs w:val="22"/>
          <w:lang w:val="sr-Cyrl-CS"/>
        </w:rPr>
      </w:pPr>
      <w:r w:rsidRPr="00D242AE">
        <w:rPr>
          <w:rFonts w:ascii="Times New Roman" w:hAnsi="Times New Roman"/>
          <w:sz w:val="22"/>
          <w:szCs w:val="22"/>
          <w:lang w:val="sr-Cyrl-CS"/>
        </w:rPr>
        <w:t>затражи мишљење синдиката у случајевима утврђеним Законом, Посебним колективним уговором и овим Правилником;</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pStyle w:val="Heading2"/>
        <w:rPr>
          <w:rFonts w:cs="Times New Roman"/>
          <w:sz w:val="22"/>
          <w:szCs w:val="22"/>
          <w:lang w:val="sr-Cyrl-CS"/>
        </w:rPr>
      </w:pPr>
      <w:bookmarkStart w:id="10" w:name="_Toc8823120"/>
      <w:bookmarkStart w:id="11" w:name="_Toc122343799"/>
      <w:r w:rsidRPr="00D242AE">
        <w:rPr>
          <w:rFonts w:cs="Times New Roman"/>
          <w:sz w:val="22"/>
          <w:szCs w:val="22"/>
          <w:lang w:val="sr-Cyrl-CS"/>
        </w:rPr>
        <w:lastRenderedPageBreak/>
        <w:t>Обавезе послодавца и запосленог</w:t>
      </w:r>
      <w:bookmarkEnd w:id="10"/>
      <w:bookmarkEnd w:id="11"/>
    </w:p>
    <w:p w:rsidR="000E72F5" w:rsidRPr="00D242AE" w:rsidRDefault="000E72F5" w:rsidP="000E72F5">
      <w:pP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8.</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Послодавац и запослени дужни су да се придржавају права и обавеза утврђених Законом,  Посебним колективним уговором, Правилником о раду и угором о раду.</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Послодавац и запослени дужни су да поступају у складу са Законом о заштити становништва од изложености дуванском диму.</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9.</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Забрањена је непосредна и посредна дискриминација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Дискриминација из става 1. овог члана забрањена је у односу на:</w:t>
      </w:r>
    </w:p>
    <w:p w:rsidR="000E72F5" w:rsidRPr="00D242AE" w:rsidRDefault="000E72F5" w:rsidP="000E72F5">
      <w:pPr>
        <w:numPr>
          <w:ilvl w:val="0"/>
          <w:numId w:val="3"/>
        </w:numPr>
        <w:jc w:val="both"/>
        <w:rPr>
          <w:rFonts w:ascii="Times New Roman" w:hAnsi="Times New Roman"/>
          <w:sz w:val="22"/>
          <w:szCs w:val="22"/>
          <w:lang w:val="sr-Cyrl-CS"/>
        </w:rPr>
      </w:pPr>
      <w:r w:rsidRPr="00D242AE">
        <w:rPr>
          <w:rFonts w:ascii="Times New Roman" w:hAnsi="Times New Roman"/>
          <w:sz w:val="22"/>
          <w:szCs w:val="22"/>
          <w:lang w:val="sr-Cyrl-CS"/>
        </w:rPr>
        <w:t>услове за запошљавање и избор кандидата за обављање одређеног посла,</w:t>
      </w:r>
    </w:p>
    <w:p w:rsidR="000E72F5" w:rsidRPr="00D242AE" w:rsidRDefault="000E72F5" w:rsidP="000E72F5">
      <w:pPr>
        <w:numPr>
          <w:ilvl w:val="0"/>
          <w:numId w:val="3"/>
        </w:numPr>
        <w:jc w:val="both"/>
        <w:rPr>
          <w:rFonts w:ascii="Times New Roman" w:hAnsi="Times New Roman"/>
          <w:sz w:val="22"/>
          <w:szCs w:val="22"/>
          <w:lang w:val="sr-Cyrl-CS"/>
        </w:rPr>
      </w:pPr>
      <w:r w:rsidRPr="00D242AE">
        <w:rPr>
          <w:rFonts w:ascii="Times New Roman" w:hAnsi="Times New Roman"/>
          <w:sz w:val="22"/>
          <w:szCs w:val="22"/>
          <w:lang w:val="sr-Cyrl-CS"/>
        </w:rPr>
        <w:t>услове рада и сва права из радног односа,</w:t>
      </w:r>
    </w:p>
    <w:p w:rsidR="000E72F5" w:rsidRPr="00D242AE" w:rsidRDefault="000E72F5" w:rsidP="000E72F5">
      <w:pPr>
        <w:numPr>
          <w:ilvl w:val="0"/>
          <w:numId w:val="3"/>
        </w:numPr>
        <w:jc w:val="both"/>
        <w:rPr>
          <w:rFonts w:ascii="Times New Roman" w:hAnsi="Times New Roman"/>
          <w:sz w:val="22"/>
          <w:szCs w:val="22"/>
          <w:lang w:val="sr-Cyrl-CS"/>
        </w:rPr>
      </w:pPr>
      <w:r w:rsidRPr="00D242AE">
        <w:rPr>
          <w:rFonts w:ascii="Times New Roman" w:hAnsi="Times New Roman"/>
          <w:sz w:val="22"/>
          <w:szCs w:val="22"/>
          <w:lang w:val="sr-Cyrl-CS"/>
        </w:rPr>
        <w:t>образовање, оспособљавање и усавршавање,</w:t>
      </w:r>
    </w:p>
    <w:p w:rsidR="000E72F5" w:rsidRPr="00D242AE" w:rsidRDefault="000E72F5" w:rsidP="000E72F5">
      <w:pPr>
        <w:numPr>
          <w:ilvl w:val="0"/>
          <w:numId w:val="3"/>
        </w:numPr>
        <w:jc w:val="both"/>
        <w:rPr>
          <w:rFonts w:ascii="Times New Roman" w:hAnsi="Times New Roman"/>
          <w:sz w:val="22"/>
          <w:szCs w:val="22"/>
          <w:lang w:val="sr-Cyrl-CS"/>
        </w:rPr>
      </w:pPr>
      <w:r w:rsidRPr="00D242AE">
        <w:rPr>
          <w:rFonts w:ascii="Times New Roman" w:hAnsi="Times New Roman"/>
          <w:sz w:val="22"/>
          <w:szCs w:val="22"/>
          <w:lang w:val="sr-Cyrl-CS"/>
        </w:rPr>
        <w:t>напредовање на послу,</w:t>
      </w:r>
    </w:p>
    <w:p w:rsidR="000E72F5" w:rsidRPr="00D242AE" w:rsidRDefault="000E72F5" w:rsidP="000E72F5">
      <w:pPr>
        <w:numPr>
          <w:ilvl w:val="0"/>
          <w:numId w:val="3"/>
        </w:numPr>
        <w:jc w:val="both"/>
        <w:rPr>
          <w:rFonts w:ascii="Times New Roman" w:hAnsi="Times New Roman"/>
          <w:sz w:val="22"/>
          <w:szCs w:val="22"/>
          <w:lang w:val="sr-Cyrl-CS"/>
        </w:rPr>
      </w:pPr>
      <w:r w:rsidRPr="00D242AE">
        <w:rPr>
          <w:rFonts w:ascii="Times New Roman" w:hAnsi="Times New Roman"/>
          <w:sz w:val="22"/>
          <w:szCs w:val="22"/>
          <w:lang w:val="sr-Cyrl-CS"/>
        </w:rPr>
        <w:t>отказ уговора о раду;</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10.</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567"/>
        <w:jc w:val="both"/>
        <w:rPr>
          <w:rFonts w:ascii="Times New Roman" w:hAnsi="Times New Roman"/>
          <w:sz w:val="22"/>
          <w:szCs w:val="22"/>
          <w:lang w:val="sr-Cyrl-CS"/>
        </w:rPr>
      </w:pPr>
      <w:r w:rsidRPr="00D242AE">
        <w:rPr>
          <w:rFonts w:ascii="Times New Roman" w:hAnsi="Times New Roman"/>
          <w:sz w:val="22"/>
          <w:szCs w:val="22"/>
          <w:lang w:val="sr-Cyrl-CS"/>
        </w:rPr>
        <w:t>Забрањена је и дискриминација, насиље, злостављање и занемаривање као и понашање које вређа углед, част или достојанство у складу са чланом 110-112. Закона о основама система образовања и васпитања.</w:t>
      </w:r>
    </w:p>
    <w:p w:rsidR="000E72F5" w:rsidRPr="00D242AE" w:rsidRDefault="000E72F5" w:rsidP="000E72F5">
      <w:pPr>
        <w:widowControl w:val="0"/>
        <w:autoSpaceDE w:val="0"/>
        <w:autoSpaceDN w:val="0"/>
        <w:adjustRightInd w:val="0"/>
        <w:ind w:firstLine="567"/>
        <w:jc w:val="both"/>
        <w:rPr>
          <w:rFonts w:ascii="Times New Roman" w:hAnsi="Times New Roman"/>
          <w:sz w:val="22"/>
          <w:szCs w:val="22"/>
          <w:lang w:val="sr-Cyrl-CS"/>
        </w:rPr>
      </w:pPr>
      <w:r w:rsidRPr="00D242AE">
        <w:rPr>
          <w:rFonts w:ascii="Times New Roman" w:hAnsi="Times New Roman"/>
          <w:sz w:val="22"/>
          <w:szCs w:val="22"/>
          <w:lang w:val="sr-Cyrl-CS"/>
        </w:rPr>
        <w:t>Забрањено је и злостављање на раду или у вези са радом у смислу одредаба Закона о спречавању злостављања на раду.</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11.</w:t>
      </w:r>
    </w:p>
    <w:p w:rsidR="000E72F5" w:rsidRPr="00D242AE" w:rsidRDefault="000E72F5" w:rsidP="000E72F5">
      <w:pPr>
        <w:ind w:firstLine="360"/>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Одредбе уговора о раду којима се утврђује дискриминација по неком од основа из Закона о раду ништаве су.</w:t>
      </w:r>
    </w:p>
    <w:p w:rsidR="000E72F5" w:rsidRPr="00D242AE" w:rsidRDefault="000E72F5" w:rsidP="000E72F5">
      <w:pPr>
        <w:jc w:val="both"/>
        <w:rPr>
          <w:rFonts w:ascii="Times New Roman" w:hAnsi="Times New Roman"/>
          <w:sz w:val="22"/>
          <w:szCs w:val="22"/>
          <w:lang w:val="sr-Cyrl-CS"/>
        </w:rPr>
      </w:pPr>
      <w:r w:rsidRPr="00D242AE">
        <w:rPr>
          <w:rFonts w:ascii="Times New Roman" w:hAnsi="Times New Roman"/>
          <w:b/>
          <w:sz w:val="22"/>
          <w:szCs w:val="22"/>
          <w:lang w:val="sr-Cyrl-CS"/>
        </w:rPr>
        <w:t xml:space="preserve">             </w:t>
      </w:r>
      <w:r w:rsidRPr="00D242AE">
        <w:rPr>
          <w:rFonts w:ascii="Times New Roman" w:hAnsi="Times New Roman"/>
          <w:sz w:val="22"/>
          <w:szCs w:val="22"/>
          <w:lang w:val="sr-Cyrl-CS"/>
        </w:rPr>
        <w:t>Не сматра се дискриминацијом прављење разлике, искључење или давање првенства у односу на одређени посао када је природа посла таква или се посао обавља у таквим условима да карактеристике повезане са неким од основа из члана 9. овог Правилника представљају стварни и одлучујући услов обављања посла, и да је сврха која се тиме жели постићи оправдана.</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pStyle w:val="Heading1"/>
        <w:rPr>
          <w:rFonts w:cs="Times New Roman"/>
          <w:sz w:val="22"/>
          <w:szCs w:val="22"/>
          <w:lang w:val="sr-Cyrl-CS"/>
        </w:rPr>
      </w:pPr>
      <w:bookmarkStart w:id="12" w:name="_Toc8823121"/>
      <w:bookmarkStart w:id="13" w:name="_Toc122343800"/>
      <w:r w:rsidRPr="00D242AE">
        <w:rPr>
          <w:rFonts w:cs="Times New Roman"/>
          <w:sz w:val="22"/>
          <w:szCs w:val="22"/>
        </w:rPr>
        <w:t>III</w:t>
      </w:r>
      <w:r w:rsidRPr="00D242AE">
        <w:rPr>
          <w:rFonts w:cs="Times New Roman"/>
          <w:sz w:val="22"/>
          <w:szCs w:val="22"/>
          <w:lang w:val="sr-Cyrl-CS"/>
        </w:rPr>
        <w:t xml:space="preserve">  ЗАСНИВАЊЕ РАДНОГ ОДНОСА</w:t>
      </w:r>
      <w:bookmarkEnd w:id="12"/>
      <w:bookmarkEnd w:id="13"/>
      <w:r w:rsidRPr="00D242AE">
        <w:rPr>
          <w:rFonts w:cs="Times New Roman"/>
          <w:sz w:val="22"/>
          <w:szCs w:val="22"/>
          <w:lang w:val="sr-Cyrl-CS"/>
        </w:rPr>
        <w:t xml:space="preserve"> </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pStyle w:val="Heading3"/>
        <w:rPr>
          <w:rFonts w:cs="Times New Roman"/>
          <w:sz w:val="22"/>
          <w:szCs w:val="22"/>
        </w:rPr>
      </w:pPr>
      <w:bookmarkStart w:id="14" w:name="_Toc8823122"/>
      <w:bookmarkStart w:id="15" w:name="_Toc122343801"/>
      <w:r w:rsidRPr="00D242AE">
        <w:rPr>
          <w:rFonts w:cs="Times New Roman"/>
          <w:sz w:val="22"/>
          <w:szCs w:val="22"/>
        </w:rPr>
        <w:t>Услови  за заснивање радног односа</w:t>
      </w:r>
      <w:bookmarkEnd w:id="14"/>
      <w:bookmarkEnd w:id="15"/>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lang w:val="sr-Cyrl-CS"/>
        </w:rPr>
        <w:t>Члан 12.</w:t>
      </w: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tabs>
          <w:tab w:val="left" w:pos="1152"/>
        </w:tabs>
        <w:ind w:firstLine="540"/>
        <w:jc w:val="both"/>
        <w:rPr>
          <w:rFonts w:ascii="Times New Roman" w:hAnsi="Times New Roman"/>
          <w:sz w:val="22"/>
          <w:szCs w:val="22"/>
          <w:lang w:val="ru-RU"/>
        </w:rPr>
      </w:pPr>
      <w:r w:rsidRPr="00D242AE">
        <w:rPr>
          <w:rFonts w:ascii="Times New Roman" w:hAnsi="Times New Roman"/>
          <w:sz w:val="22"/>
          <w:szCs w:val="22"/>
          <w:lang w:val="sr-Cyrl-CS"/>
        </w:rPr>
        <w:t>У радни однос код Послодавца може да буде примљено лице под условима прописаним законом и посебне услове утврђене Правилником о организацији и систематизацији послова.</w:t>
      </w:r>
    </w:p>
    <w:p w:rsidR="000E72F5" w:rsidRPr="00D242AE" w:rsidRDefault="000E72F5" w:rsidP="000E72F5">
      <w:pPr>
        <w:pStyle w:val="Heading3"/>
        <w:rPr>
          <w:rFonts w:cs="Times New Roman"/>
          <w:sz w:val="22"/>
          <w:szCs w:val="22"/>
        </w:rPr>
      </w:pPr>
      <w:bookmarkStart w:id="16" w:name="_Toc8823123"/>
      <w:bookmarkStart w:id="17" w:name="_Toc122343802"/>
      <w:r w:rsidRPr="00D242AE">
        <w:rPr>
          <w:rFonts w:cs="Times New Roman"/>
          <w:sz w:val="22"/>
          <w:szCs w:val="22"/>
        </w:rPr>
        <w:lastRenderedPageBreak/>
        <w:t>Трајање радног односа</w:t>
      </w:r>
      <w:bookmarkEnd w:id="16"/>
      <w:bookmarkEnd w:id="17"/>
    </w:p>
    <w:p w:rsidR="000E72F5" w:rsidRPr="00D242AE" w:rsidRDefault="000E72F5" w:rsidP="000E72F5">
      <w:pPr>
        <w:tabs>
          <w:tab w:val="left" w:pos="1152"/>
        </w:tabs>
        <w:ind w:firstLine="54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Члан 13.</w:t>
      </w:r>
    </w:p>
    <w:p w:rsidR="000E72F5" w:rsidRPr="00D242AE" w:rsidRDefault="000E72F5" w:rsidP="000E72F5">
      <w:pPr>
        <w:tabs>
          <w:tab w:val="left" w:pos="1152"/>
        </w:tabs>
        <w:ind w:firstLine="540"/>
        <w:jc w:val="center"/>
        <w:rPr>
          <w:rFonts w:ascii="Times New Roman" w:hAnsi="Times New Roman"/>
          <w:b/>
          <w:sz w:val="22"/>
          <w:szCs w:val="22"/>
          <w:lang w:val="ru-RU"/>
        </w:rPr>
      </w:pPr>
    </w:p>
    <w:p w:rsidR="000E72F5" w:rsidRPr="00D242AE" w:rsidRDefault="000E72F5" w:rsidP="000E72F5">
      <w:pPr>
        <w:tabs>
          <w:tab w:val="left" w:pos="1152"/>
        </w:tabs>
        <w:ind w:firstLine="540"/>
        <w:jc w:val="center"/>
        <w:rPr>
          <w:rFonts w:ascii="Times New Roman" w:hAnsi="Times New Roman"/>
          <w:sz w:val="22"/>
          <w:szCs w:val="22"/>
          <w:lang w:val="ru-RU"/>
        </w:rPr>
      </w:pPr>
      <w:r w:rsidRPr="00D242AE">
        <w:rPr>
          <w:rFonts w:ascii="Times New Roman" w:hAnsi="Times New Roman"/>
          <w:sz w:val="22"/>
          <w:szCs w:val="22"/>
          <w:lang w:val="ru-RU"/>
        </w:rPr>
        <w:t>Радни однос у школи може да се заснује на неодређено и на одређено време.</w:t>
      </w:r>
    </w:p>
    <w:p w:rsidR="000E72F5" w:rsidRPr="00D242AE" w:rsidRDefault="000E72F5" w:rsidP="000E72F5">
      <w:pPr>
        <w:tabs>
          <w:tab w:val="left" w:pos="1152"/>
        </w:tabs>
        <w:ind w:firstLine="540"/>
        <w:jc w:val="center"/>
        <w:rPr>
          <w:rFonts w:ascii="Times New Roman" w:hAnsi="Times New Roman"/>
          <w:b/>
          <w:sz w:val="22"/>
          <w:szCs w:val="22"/>
          <w:lang w:val="ru-RU"/>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14.</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Школа на основу конкурса може да прими у радни однос на одређено време лице:</w:t>
      </w:r>
    </w:p>
    <w:p w:rsidR="000E72F5" w:rsidRPr="00D242AE" w:rsidRDefault="000E72F5" w:rsidP="000E72F5">
      <w:pPr>
        <w:pStyle w:val="ListParagraph"/>
        <w:numPr>
          <w:ilvl w:val="0"/>
          <w:numId w:val="30"/>
        </w:numPr>
        <w:tabs>
          <w:tab w:val="left" w:pos="1152"/>
        </w:tabs>
        <w:jc w:val="both"/>
        <w:rPr>
          <w:rFonts w:ascii="Times New Roman" w:hAnsi="Times New Roman"/>
          <w:sz w:val="22"/>
          <w:szCs w:val="22"/>
        </w:rPr>
      </w:pPr>
      <w:r w:rsidRPr="00D242AE">
        <w:rPr>
          <w:rFonts w:ascii="Times New Roman" w:hAnsi="Times New Roman"/>
          <w:sz w:val="22"/>
          <w:szCs w:val="22"/>
        </w:rPr>
        <w:t>ради замене одсутног запосленог преко 60 дана;</w:t>
      </w:r>
    </w:p>
    <w:p w:rsidR="000E72F5" w:rsidRPr="00D242AE" w:rsidRDefault="000E72F5" w:rsidP="000E72F5">
      <w:pPr>
        <w:pStyle w:val="ListParagraph"/>
        <w:numPr>
          <w:ilvl w:val="0"/>
          <w:numId w:val="30"/>
        </w:numPr>
        <w:tabs>
          <w:tab w:val="left" w:pos="1152"/>
        </w:tabs>
        <w:jc w:val="both"/>
        <w:rPr>
          <w:rFonts w:ascii="Times New Roman" w:hAnsi="Times New Roman"/>
          <w:sz w:val="22"/>
          <w:szCs w:val="22"/>
        </w:rPr>
      </w:pPr>
      <w:r w:rsidRPr="00D242AE">
        <w:rPr>
          <w:rFonts w:ascii="Times New Roman" w:hAnsi="Times New Roman"/>
          <w:sz w:val="22"/>
          <w:szCs w:val="22"/>
        </w:rPr>
        <w:t>ради обављања послова педагошког асистента, односно андрагошког асистента.</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 xml:space="preserve">Изузетно, школа без конкурса може да прими у радни однос на одређено време лице: </w:t>
      </w:r>
    </w:p>
    <w:p w:rsidR="000E72F5" w:rsidRPr="00D242AE" w:rsidRDefault="000E72F5" w:rsidP="000E72F5">
      <w:pPr>
        <w:pStyle w:val="ListParagraph"/>
        <w:numPr>
          <w:ilvl w:val="0"/>
          <w:numId w:val="31"/>
        </w:numPr>
        <w:tabs>
          <w:tab w:val="left" w:pos="1152"/>
        </w:tabs>
        <w:jc w:val="both"/>
        <w:rPr>
          <w:rFonts w:ascii="Times New Roman" w:hAnsi="Times New Roman"/>
          <w:sz w:val="22"/>
          <w:szCs w:val="22"/>
        </w:rPr>
      </w:pPr>
      <w:r w:rsidRPr="00D242AE">
        <w:rPr>
          <w:rFonts w:ascii="Times New Roman" w:hAnsi="Times New Roman"/>
          <w:sz w:val="22"/>
          <w:szCs w:val="22"/>
        </w:rPr>
        <w:t>ради замене одсутног запосленог до 60 дана;</w:t>
      </w:r>
    </w:p>
    <w:p w:rsidR="000E72F5" w:rsidRPr="00D242AE" w:rsidRDefault="000E72F5" w:rsidP="000E72F5">
      <w:pPr>
        <w:pStyle w:val="ListParagraph"/>
        <w:numPr>
          <w:ilvl w:val="0"/>
          <w:numId w:val="31"/>
        </w:numPr>
        <w:tabs>
          <w:tab w:val="left" w:pos="1152"/>
        </w:tabs>
        <w:jc w:val="both"/>
        <w:rPr>
          <w:rFonts w:ascii="Times New Roman" w:hAnsi="Times New Roman"/>
          <w:sz w:val="22"/>
          <w:szCs w:val="22"/>
        </w:rPr>
      </w:pPr>
      <w:r w:rsidRPr="00D242AE">
        <w:rPr>
          <w:rFonts w:ascii="Times New Roman" w:hAnsi="Times New Roman"/>
          <w:sz w:val="22"/>
          <w:szCs w:val="22"/>
        </w:rPr>
        <w:t>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0E72F5" w:rsidRPr="00D242AE" w:rsidRDefault="000E72F5" w:rsidP="000E72F5">
      <w:pPr>
        <w:pStyle w:val="ListParagraph"/>
        <w:numPr>
          <w:ilvl w:val="0"/>
          <w:numId w:val="31"/>
        </w:numPr>
        <w:tabs>
          <w:tab w:val="left" w:pos="1152"/>
        </w:tabs>
        <w:jc w:val="both"/>
        <w:rPr>
          <w:rFonts w:ascii="Times New Roman" w:hAnsi="Times New Roman"/>
          <w:sz w:val="22"/>
          <w:szCs w:val="22"/>
        </w:rPr>
      </w:pPr>
      <w:r w:rsidRPr="00D242AE">
        <w:rPr>
          <w:rFonts w:ascii="Times New Roman" w:hAnsi="Times New Roman"/>
          <w:sz w:val="22"/>
          <w:szCs w:val="22"/>
        </w:rPr>
        <w:t>до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w:t>
      </w:r>
    </w:p>
    <w:p w:rsidR="000E72F5" w:rsidRPr="00D242AE" w:rsidRDefault="000E72F5" w:rsidP="000E72F5">
      <w:pPr>
        <w:pStyle w:val="ListParagraph"/>
        <w:numPr>
          <w:ilvl w:val="0"/>
          <w:numId w:val="31"/>
        </w:numPr>
        <w:tabs>
          <w:tab w:val="left" w:pos="1152"/>
        </w:tabs>
        <w:jc w:val="both"/>
        <w:rPr>
          <w:rFonts w:ascii="Times New Roman" w:hAnsi="Times New Roman"/>
          <w:sz w:val="22"/>
          <w:szCs w:val="22"/>
        </w:rPr>
      </w:pPr>
      <w:r w:rsidRPr="00D242AE">
        <w:rPr>
          <w:rFonts w:ascii="Times New Roman" w:hAnsi="Times New Roman"/>
          <w:sz w:val="22"/>
          <w:szCs w:val="22"/>
        </w:rPr>
        <w:t>ради извођења верске наставе.</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 xml:space="preserve">Листу наставника верске наставе, на предлог традиционалних цркава и верских заједница, утврђује министар надлежан за послове просвете. </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 xml:space="preserve">Наставника верске наставе упућује у школу традиционална црква или верска заједница са утврђене листе за сваку школску годину. </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За извођење верске наставе наставник са школом у коју је упућен закључује уговор о раду на 12 месеци за сваку школску годину.</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 xml:space="preserve">У поступку избора педагошког асистента, односно андрагошког асистента прибавља се мишљење надлежног органа јединице локалне самоуправе. </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За обављање послова педагошког асистента, односно андрагошког асистента школа са лицем закључује уговор о раду на 12 месеци за сваку школску годину.</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 xml:space="preserve">Радни однос на одређено време не може да прерасте у радни однос на неодређено време. </w:t>
      </w: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pStyle w:val="Heading3"/>
        <w:rPr>
          <w:rFonts w:cs="Times New Roman"/>
          <w:sz w:val="22"/>
          <w:szCs w:val="22"/>
        </w:rPr>
      </w:pPr>
      <w:bookmarkStart w:id="18" w:name="_Toc8823124"/>
      <w:bookmarkStart w:id="19" w:name="_Toc122343803"/>
      <w:r w:rsidRPr="00D242AE">
        <w:rPr>
          <w:rFonts w:cs="Times New Roman"/>
          <w:sz w:val="22"/>
          <w:szCs w:val="22"/>
        </w:rPr>
        <w:t>Начин заснивања радног односа</w:t>
      </w:r>
      <w:bookmarkEnd w:id="18"/>
      <w:bookmarkEnd w:id="19"/>
    </w:p>
    <w:p w:rsidR="000E72F5" w:rsidRPr="00D242AE" w:rsidRDefault="000E72F5" w:rsidP="000E72F5">
      <w:pPr>
        <w:ind w:firstLine="720"/>
        <w:jc w:val="both"/>
        <w:rPr>
          <w:rFonts w:ascii="Times New Roman" w:hAnsi="Times New Roman"/>
          <w:sz w:val="22"/>
          <w:szCs w:val="22"/>
          <w:lang w:val="ru-RU"/>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Члан 15.</w:t>
      </w:r>
    </w:p>
    <w:p w:rsidR="000E72F5" w:rsidRPr="00D242AE" w:rsidRDefault="000E72F5" w:rsidP="000E72F5">
      <w:pPr>
        <w:ind w:firstLine="720"/>
        <w:jc w:val="both"/>
        <w:rPr>
          <w:rFonts w:ascii="Times New Roman" w:hAnsi="Times New Roman"/>
          <w:sz w:val="22"/>
          <w:szCs w:val="22"/>
          <w:lang w:val="ru-RU"/>
        </w:rPr>
      </w:pP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rPr>
        <w:t xml:space="preserve">Пријем у радни однос </w:t>
      </w:r>
      <w:r w:rsidRPr="00D242AE">
        <w:rPr>
          <w:rFonts w:ascii="Times New Roman" w:hAnsi="Times New Roman"/>
          <w:sz w:val="22"/>
          <w:szCs w:val="22"/>
          <w:lang w:val="sr-Cyrl-CS"/>
        </w:rPr>
        <w:t>код Послодавца</w:t>
      </w:r>
      <w:r w:rsidRPr="00D242AE">
        <w:rPr>
          <w:rFonts w:ascii="Times New Roman" w:hAnsi="Times New Roman"/>
          <w:sz w:val="22"/>
          <w:szCs w:val="22"/>
        </w:rPr>
        <w:t xml:space="preserve"> врши се нa oснoву прeузимaњa зaпoслeнoг сa листe зaпoслeних зa чиjим рaдoм je у пoтпунoсти или дeлимичнo прeстaлa пoтрeбa и зaпoслeних кojи су зaснoвaли рaдни oднoс сa нeпуним рaдним врeмeнoм (у дaљeм тeксту: прeузимaњe сa листe), кao и нa oснoву прeузимaњa или кoнкурсa aкo сe ниje мoглo извршити прeузимaњe сa листe, у складу са законом и Посебним колективним уговором.</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може да прими лице у радни однос на одређено време без конкурса или по расписаном конкурсу у складу са законом.</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lang w:val="sr-Cyrl-CS"/>
        </w:rPr>
        <w:t>Д</w:t>
      </w:r>
      <w:r w:rsidRPr="00D242AE">
        <w:rPr>
          <w:rFonts w:ascii="Times New Roman" w:hAnsi="Times New Roman"/>
          <w:sz w:val="22"/>
          <w:szCs w:val="22"/>
        </w:rPr>
        <w:t xml:space="preserve">иректор је дужан да обавести репрезентативни синдикат </w:t>
      </w:r>
      <w:r w:rsidRPr="00D242AE">
        <w:rPr>
          <w:rFonts w:ascii="Times New Roman" w:hAnsi="Times New Roman"/>
          <w:sz w:val="22"/>
          <w:szCs w:val="22"/>
          <w:lang w:val="sr-Cyrl-CS"/>
        </w:rPr>
        <w:t>код Послодавца о</w:t>
      </w:r>
      <w:r w:rsidRPr="00D242AE">
        <w:rPr>
          <w:rFonts w:ascii="Times New Roman" w:hAnsi="Times New Roman"/>
          <w:sz w:val="22"/>
          <w:szCs w:val="22"/>
        </w:rPr>
        <w:t xml:space="preserve"> извршеном пријему у радни однос у року од пет дана.</w:t>
      </w:r>
    </w:p>
    <w:p w:rsidR="000E72F5" w:rsidRPr="00D242AE" w:rsidRDefault="000E72F5" w:rsidP="000E72F5">
      <w:pPr>
        <w:jc w:val="center"/>
        <w:rPr>
          <w:rFonts w:ascii="Times New Roman" w:hAnsi="Times New Roman"/>
          <w:b/>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16</w:t>
      </w:r>
      <w:r w:rsidRPr="00D242AE">
        <w:rPr>
          <w:rFonts w:ascii="Times New Roman" w:hAnsi="Times New Roman"/>
          <w:b/>
          <w:sz w:val="22"/>
          <w:szCs w:val="22"/>
        </w:rPr>
        <w:t>.</w:t>
      </w:r>
    </w:p>
    <w:p w:rsidR="000E72F5" w:rsidRPr="00D242AE" w:rsidRDefault="000E72F5" w:rsidP="000E72F5">
      <w:pPr>
        <w:ind w:firstLine="567"/>
        <w:jc w:val="both"/>
        <w:rPr>
          <w:rFonts w:ascii="Times New Roman" w:hAnsi="Times New Roman"/>
          <w:sz w:val="22"/>
          <w:szCs w:val="22"/>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Школа je у oбaвeзи дa Mинистaрству дoстaви пoдaткe o пoтрeби зa aнгaжoвaњeм зaпoслeних, oдлуку o рaсписивaњу кoнкурсa, кao и oдлуку o прeузимaњу зaпoслeних сa листe рaди oбjaвљивaњa нa звaничнoj интeрнeт стрaници Mинистaрствa.</w:t>
      </w:r>
    </w:p>
    <w:p w:rsidR="000E72F5" w:rsidRPr="00D242AE" w:rsidRDefault="000E72F5" w:rsidP="000E72F5">
      <w:pPr>
        <w:jc w:val="center"/>
        <w:rPr>
          <w:rFonts w:ascii="Times New Roman" w:hAnsi="Times New Roman"/>
          <w:b/>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17</w:t>
      </w:r>
      <w:r w:rsidRPr="00D242AE">
        <w:rPr>
          <w:rFonts w:ascii="Times New Roman" w:hAnsi="Times New Roman"/>
          <w:b/>
          <w:sz w:val="22"/>
          <w:szCs w:val="22"/>
        </w:rPr>
        <w:t>.</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rPr>
        <w:t>Преузимање са листе врши се следећим редоследом:</w:t>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t xml:space="preserve"> </w:t>
      </w:r>
    </w:p>
    <w:p w:rsidR="000E72F5" w:rsidRPr="00D242AE" w:rsidRDefault="000E72F5" w:rsidP="000E72F5">
      <w:pPr>
        <w:pStyle w:val="basic-paragraph"/>
        <w:ind w:firstLine="567"/>
        <w:contextualSpacing/>
        <w:jc w:val="both"/>
        <w:rPr>
          <w:sz w:val="22"/>
          <w:szCs w:val="22"/>
        </w:rPr>
      </w:pPr>
      <w:r w:rsidRPr="00D242AE">
        <w:rPr>
          <w:sz w:val="22"/>
          <w:szCs w:val="22"/>
        </w:rPr>
        <w:t xml:space="preserve">1) са листе запослених за чијим радом је у потпуности или делимично престала потреба следећим редом: из установе, са територије општине, града, надлежне школске управе и других школских управа. </w:t>
      </w:r>
    </w:p>
    <w:p w:rsidR="000E72F5" w:rsidRPr="00D242AE" w:rsidRDefault="000E72F5" w:rsidP="000E72F5">
      <w:pPr>
        <w:pStyle w:val="basic-paragraph"/>
        <w:ind w:firstLine="567"/>
        <w:contextualSpacing/>
        <w:jc w:val="both"/>
        <w:rPr>
          <w:sz w:val="22"/>
          <w:szCs w:val="22"/>
        </w:rPr>
      </w:pPr>
      <w:r w:rsidRPr="00D242AE">
        <w:rPr>
          <w:sz w:val="22"/>
          <w:szCs w:val="22"/>
        </w:rPr>
        <w:t>2) Запослени који су засновали радни однос са непуним радним временом у тој установи;</w:t>
      </w:r>
    </w:p>
    <w:p w:rsidR="000E72F5" w:rsidRPr="00D242AE" w:rsidRDefault="000E72F5" w:rsidP="000E72F5">
      <w:pPr>
        <w:pStyle w:val="basic-paragraph"/>
        <w:ind w:firstLine="567"/>
        <w:contextualSpacing/>
        <w:jc w:val="both"/>
        <w:rPr>
          <w:sz w:val="22"/>
          <w:szCs w:val="22"/>
        </w:rPr>
      </w:pPr>
      <w:r w:rsidRPr="00D242AE">
        <w:rPr>
          <w:sz w:val="22"/>
          <w:szCs w:val="22"/>
        </w:rPr>
        <w:t>3) Запослени који су засновали радни однос са непуним радним временом у установама на територији надлежне школске управе;</w:t>
      </w:r>
    </w:p>
    <w:p w:rsidR="000E72F5" w:rsidRPr="00D242AE" w:rsidRDefault="000E72F5" w:rsidP="000E72F5">
      <w:pPr>
        <w:pStyle w:val="basic-paragraph"/>
        <w:ind w:firstLine="567"/>
        <w:contextualSpacing/>
        <w:jc w:val="both"/>
        <w:rPr>
          <w:sz w:val="22"/>
          <w:szCs w:val="22"/>
        </w:rPr>
      </w:pPr>
      <w:r w:rsidRPr="00D242AE">
        <w:rPr>
          <w:sz w:val="22"/>
          <w:szCs w:val="22"/>
        </w:rPr>
        <w:t>4) Запослени који су засновали радни однос са непуним радним временом из других школских управа уз сагласност радних подгрупа при школским управама.</w:t>
      </w:r>
    </w:p>
    <w:p w:rsidR="000E72F5" w:rsidRPr="00D242AE" w:rsidRDefault="000E72F5" w:rsidP="000E72F5">
      <w:pPr>
        <w:pStyle w:val="basic-paragraph"/>
        <w:ind w:firstLine="567"/>
        <w:contextualSpacing/>
        <w:jc w:val="both"/>
        <w:rPr>
          <w:sz w:val="22"/>
          <w:szCs w:val="22"/>
        </w:rPr>
      </w:pPr>
      <w:r w:rsidRPr="00D242AE">
        <w:rPr>
          <w:sz w:val="22"/>
          <w:szCs w:val="22"/>
        </w:rPr>
        <w:t>Преузимање запослених врши се током наставне године уз сагласност радне подгрупе.</w:t>
      </w:r>
    </w:p>
    <w:p w:rsidR="000E72F5" w:rsidRPr="00D242AE" w:rsidRDefault="000E72F5" w:rsidP="000E72F5">
      <w:pPr>
        <w:ind w:firstLine="567"/>
        <w:jc w:val="both"/>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18</w:t>
      </w:r>
      <w:r w:rsidRPr="00D242AE">
        <w:rPr>
          <w:rFonts w:ascii="Times New Roman" w:hAnsi="Times New Roman"/>
          <w:b/>
          <w:sz w:val="22"/>
          <w:szCs w:val="22"/>
        </w:rPr>
        <w:t>.</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pStyle w:val="basic-paragraph"/>
        <w:spacing w:before="0" w:beforeAutospacing="0" w:after="0" w:afterAutospacing="0"/>
        <w:ind w:firstLine="605"/>
        <w:jc w:val="both"/>
        <w:rPr>
          <w:sz w:val="22"/>
          <w:szCs w:val="22"/>
        </w:rPr>
      </w:pPr>
      <w:r w:rsidRPr="00D242AE">
        <w:rPr>
          <w:sz w:val="22"/>
          <w:szCs w:val="22"/>
        </w:rPr>
        <w:t xml:space="preserve">Пре почетка школске године, а најкасније до 25. августа, директор доставља надлежној школској управи: </w:t>
      </w:r>
    </w:p>
    <w:p w:rsidR="000E72F5" w:rsidRPr="00D242AE" w:rsidRDefault="000E72F5" w:rsidP="000E72F5">
      <w:pPr>
        <w:pStyle w:val="basic-paragraph"/>
        <w:numPr>
          <w:ilvl w:val="0"/>
          <w:numId w:val="39"/>
        </w:numPr>
        <w:spacing w:before="0" w:beforeAutospacing="0" w:after="0" w:afterAutospacing="0"/>
        <w:ind w:firstLine="450"/>
        <w:jc w:val="both"/>
        <w:rPr>
          <w:sz w:val="22"/>
          <w:szCs w:val="22"/>
        </w:rPr>
      </w:pPr>
      <w:r w:rsidRPr="00D242AE">
        <w:rPr>
          <w:sz w:val="22"/>
          <w:szCs w:val="22"/>
        </w:rPr>
        <w:t xml:space="preserve">Листу запослених за чијим је радом у потпуности или делимично престала потреба у текућој школској години и у претходном периоду; </w:t>
      </w:r>
    </w:p>
    <w:p w:rsidR="000E72F5" w:rsidRPr="00D242AE" w:rsidRDefault="000E72F5" w:rsidP="000E72F5">
      <w:pPr>
        <w:pStyle w:val="basic-paragraph"/>
        <w:numPr>
          <w:ilvl w:val="0"/>
          <w:numId w:val="39"/>
        </w:numPr>
        <w:spacing w:before="0" w:beforeAutospacing="0" w:after="0" w:afterAutospacing="0"/>
        <w:ind w:firstLine="450"/>
        <w:jc w:val="both"/>
        <w:rPr>
          <w:sz w:val="22"/>
          <w:szCs w:val="22"/>
        </w:rPr>
      </w:pPr>
      <w:r w:rsidRPr="00D242AE">
        <w:rPr>
          <w:sz w:val="22"/>
          <w:szCs w:val="22"/>
        </w:rPr>
        <w:t>Листу запослених који су засновали радни однос са непуним радним временом у текућој школској години и у претходном периоду;</w:t>
      </w:r>
    </w:p>
    <w:p w:rsidR="000E72F5" w:rsidRPr="00D242AE" w:rsidRDefault="000E72F5" w:rsidP="000E72F5">
      <w:pPr>
        <w:pStyle w:val="basic-paragraph"/>
        <w:numPr>
          <w:ilvl w:val="0"/>
          <w:numId w:val="39"/>
        </w:numPr>
        <w:spacing w:before="0" w:beforeAutospacing="0" w:after="0" w:afterAutospacing="0"/>
        <w:ind w:firstLine="450"/>
        <w:jc w:val="both"/>
        <w:rPr>
          <w:sz w:val="22"/>
          <w:szCs w:val="22"/>
        </w:rPr>
      </w:pPr>
      <w:r w:rsidRPr="00D242AE">
        <w:rPr>
          <w:sz w:val="22"/>
          <w:szCs w:val="22"/>
        </w:rPr>
        <w:t>Листу слободних радних места.</w:t>
      </w:r>
    </w:p>
    <w:p w:rsidR="000E72F5" w:rsidRPr="00D242AE" w:rsidRDefault="000E72F5" w:rsidP="000E72F5">
      <w:pPr>
        <w:pStyle w:val="basic-paragraph"/>
        <w:spacing w:before="0" w:beforeAutospacing="0" w:after="0" w:afterAutospacing="0"/>
        <w:ind w:firstLine="605"/>
        <w:jc w:val="both"/>
        <w:rPr>
          <w:sz w:val="22"/>
          <w:szCs w:val="22"/>
        </w:rPr>
      </w:pPr>
      <w:r w:rsidRPr="00D242AE">
        <w:rPr>
          <w:sz w:val="22"/>
          <w:szCs w:val="22"/>
        </w:rPr>
        <w:t xml:space="preserve">Наведене листе осим послодавца потписују овлашћени представници репрезентативних синдиката школе. </w:t>
      </w:r>
    </w:p>
    <w:p w:rsidR="000E72F5" w:rsidRPr="00D242AE" w:rsidRDefault="000E72F5" w:rsidP="000E72F5">
      <w:pPr>
        <w:pStyle w:val="basic-paragraph"/>
        <w:spacing w:before="0" w:beforeAutospacing="0" w:after="0" w:afterAutospacing="0"/>
        <w:ind w:firstLine="605"/>
        <w:rPr>
          <w:sz w:val="22"/>
          <w:szCs w:val="22"/>
        </w:rPr>
      </w:pPr>
      <w:r w:rsidRPr="00D242AE">
        <w:rPr>
          <w:sz w:val="22"/>
          <w:szCs w:val="22"/>
        </w:rPr>
        <w:t>Уколико листе нису потписане од стране овлашћених представника репрезентативних синдиката, директор је дужан да на листи наведе разлоге због којих то није учињено.</w:t>
      </w:r>
    </w:p>
    <w:p w:rsidR="000E72F5" w:rsidRPr="00D242AE" w:rsidRDefault="000E72F5" w:rsidP="000E72F5">
      <w:pPr>
        <w:jc w:val="center"/>
        <w:rPr>
          <w:rFonts w:ascii="Times New Roman" w:hAnsi="Times New Roman"/>
          <w:b/>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19</w:t>
      </w:r>
      <w:r w:rsidRPr="00D242AE">
        <w:rPr>
          <w:rFonts w:ascii="Times New Roman" w:hAnsi="Times New Roman"/>
          <w:b/>
          <w:sz w:val="22"/>
          <w:szCs w:val="22"/>
        </w:rPr>
        <w:t>.</w:t>
      </w:r>
    </w:p>
    <w:p w:rsidR="000E72F5" w:rsidRPr="00D242AE" w:rsidRDefault="000E72F5" w:rsidP="000E72F5">
      <w:pPr>
        <w:jc w:val="center"/>
        <w:rPr>
          <w:rFonts w:ascii="Times New Roman" w:hAnsi="Times New Roman"/>
          <w:b/>
          <w:color w:val="FF0000"/>
          <w:sz w:val="22"/>
          <w:szCs w:val="22"/>
          <w:lang w:val="sr-Cyrl-CS"/>
        </w:rPr>
      </w:pP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 xml:space="preserve">Запослени који на лични захтев прекине радни однос </w:t>
      </w:r>
      <w:r w:rsidRPr="00D242AE">
        <w:rPr>
          <w:rFonts w:ascii="Times New Roman" w:hAnsi="Times New Roman"/>
          <w:sz w:val="22"/>
          <w:szCs w:val="22"/>
          <w:lang w:val="sr-Cyrl-CS"/>
        </w:rPr>
        <w:t>код Послодавца</w:t>
      </w:r>
      <w:r w:rsidRPr="00D242AE">
        <w:rPr>
          <w:rFonts w:ascii="Times New Roman" w:hAnsi="Times New Roman"/>
          <w:sz w:val="22"/>
          <w:szCs w:val="22"/>
        </w:rPr>
        <w:t xml:space="preserve"> не пријављује се на листe запослених из члана 19. овог Правилника.</w:t>
      </w:r>
    </w:p>
    <w:p w:rsidR="000E72F5" w:rsidRPr="00D242AE" w:rsidRDefault="000E72F5" w:rsidP="000E72F5">
      <w:pPr>
        <w:jc w:val="center"/>
        <w:rPr>
          <w:rFonts w:ascii="Times New Roman" w:hAnsi="Times New Roman"/>
          <w:b/>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Члан 20.</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Зaпoслeни кojи je у рaднoм oднoсу нa нeoдрeђeнo врeмe сa пуним рaдним врeмeнoм мoжe бити прeузeт иaкo ниje стaвљeн нa листу из члана 15 стaв 1., укoликo нa тoj листи нeмa лицa сa oдгoвaрajућим oбрaзoвaњeм, уз сaглaснoст зaпoслeнoг и дирeктoрa устaнoвe и рaднe пoдгрупe образоване од стране министра при Школској управи кoja утврђуje пoстojaњe услoвa и дaje сaглaснoст зa рaсписивaњe кoнкурсa.</w:t>
      </w:r>
    </w:p>
    <w:p w:rsidR="000E72F5" w:rsidRPr="00D242AE" w:rsidRDefault="000E72F5" w:rsidP="000E72F5">
      <w:pPr>
        <w:ind w:firstLine="601"/>
        <w:jc w:val="both"/>
        <w:rPr>
          <w:rFonts w:ascii="Times New Roman" w:hAnsi="Times New Roman"/>
          <w:sz w:val="22"/>
          <w:szCs w:val="22"/>
          <w:lang w:val="sr-Cyrl-CS"/>
        </w:rPr>
      </w:pPr>
      <w:r w:rsidRPr="00D242AE">
        <w:rPr>
          <w:rFonts w:ascii="Times New Roman" w:hAnsi="Times New Roman"/>
          <w:sz w:val="22"/>
          <w:szCs w:val="22"/>
        </w:rPr>
        <w:t>Преузимање запослених се може вршити из друге установе после 25. августа.</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Запослени може бити преузет из других установа на неодређено време највише у проценту у којем је засновао радни однос.</w:t>
      </w:r>
    </w:p>
    <w:p w:rsidR="000E72F5" w:rsidRPr="00D242AE" w:rsidRDefault="000E72F5" w:rsidP="000E72F5">
      <w:pPr>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Члан 21.</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Устaнoвe мoгу вршити и узajaмнo прeузимaњe зaпoслeних нa нeoдрeђeнo врeмe, нa oдгoвaрajућe пoслoвe, нa oснoву пoтписaнoг спoрaзумa o узajaмнoм прeузимaњу уз прeтхoдну сaглaснoст зaпoслeних, aкo je рaзликa у прoцeнту њихoвoг рaднoг aнгaжoвaњa дo 20%.</w:t>
      </w:r>
    </w:p>
    <w:p w:rsidR="000E72F5" w:rsidRPr="00D242AE" w:rsidRDefault="000E72F5" w:rsidP="000E72F5">
      <w:pPr>
        <w:jc w:val="center"/>
        <w:rPr>
          <w:rFonts w:ascii="Times New Roman" w:hAnsi="Times New Roman"/>
          <w:b/>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Члан 22.</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Укoликo нису испуњeни услoви из чланова 17, 20 и 21 овог Правилника, рaдни oднoс у устaнoви мoжe сe зaснoвaти нa oснoву кoнкурсa нa нeoдрeђeнo врeмe и oдрeђeнo врeмe, у склaду сa зaкoнoм или прeузимaњeм из другe jaвнe службe, нa нaчин прoписaн зaкoнoм кojим сe урeђуjу рaдни oднoси у jaвним службaмa</w:t>
      </w:r>
    </w:p>
    <w:p w:rsidR="000E72F5" w:rsidRPr="00D242AE" w:rsidRDefault="000E72F5" w:rsidP="000E72F5">
      <w:pPr>
        <w:jc w:val="center"/>
        <w:rPr>
          <w:rFonts w:ascii="Times New Roman" w:hAnsi="Times New Roman"/>
          <w:b/>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Члан 23.</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Приjeм у рaдни oднoс нa нeoдрeђeнo врeмe врши сe нa oснoву кoнкурсa кojи рaсписуje дирeктoр.</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lang w:val="sr-Cyrl-CS"/>
        </w:rPr>
        <w:t>Конкурс за пријем у р</w:t>
      </w:r>
      <w:r w:rsidRPr="00D242AE">
        <w:rPr>
          <w:rFonts w:ascii="Times New Roman" w:hAnsi="Times New Roman"/>
          <w:sz w:val="22"/>
          <w:szCs w:val="22"/>
        </w:rPr>
        <w:t>aдни oднoс нa oдрeђeнo врeмe у устaнoви, спрoводи се нa нaчин прoписaн зa зaснивaњe рaднoг oднoсa нa нeoдрeђeнo врeмe.</w:t>
      </w:r>
    </w:p>
    <w:p w:rsidR="000E72F5" w:rsidRPr="00D242AE" w:rsidRDefault="000E72F5" w:rsidP="000E72F5">
      <w:pPr>
        <w:ind w:firstLine="600"/>
        <w:jc w:val="both"/>
        <w:rPr>
          <w:rFonts w:ascii="Times New Roman" w:hAnsi="Times New Roman"/>
          <w:sz w:val="22"/>
          <w:szCs w:val="22"/>
        </w:rPr>
      </w:pPr>
    </w:p>
    <w:p w:rsidR="000E72F5" w:rsidRPr="00D242AE" w:rsidRDefault="000E72F5" w:rsidP="000E72F5">
      <w:pPr>
        <w:jc w:val="center"/>
        <w:rPr>
          <w:rFonts w:ascii="Times New Roman" w:hAnsi="Times New Roman"/>
          <w:b/>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24</w:t>
      </w:r>
      <w:r w:rsidRPr="00D242AE">
        <w:rPr>
          <w:rFonts w:ascii="Times New Roman" w:hAnsi="Times New Roman"/>
          <w:b/>
          <w:sz w:val="22"/>
          <w:szCs w:val="22"/>
        </w:rPr>
        <w:t>.</w:t>
      </w:r>
    </w:p>
    <w:p w:rsidR="000E72F5" w:rsidRPr="00D242AE" w:rsidRDefault="000E72F5" w:rsidP="000E72F5">
      <w:pPr>
        <w:ind w:firstLine="567"/>
        <w:jc w:val="both"/>
        <w:rPr>
          <w:rFonts w:ascii="Times New Roman" w:hAnsi="Times New Roman"/>
          <w:sz w:val="22"/>
          <w:szCs w:val="22"/>
          <w:lang w:val="sr-Cyrl-CS"/>
        </w:rPr>
      </w:pP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lang w:val="sr-Cyrl-CS"/>
        </w:rPr>
        <w:t xml:space="preserve"> </w:t>
      </w:r>
      <w:r w:rsidRPr="00D242AE">
        <w:rPr>
          <w:rFonts w:ascii="Times New Roman" w:hAnsi="Times New Roman"/>
          <w:sz w:val="22"/>
          <w:szCs w:val="22"/>
        </w:rPr>
        <w:t xml:space="preserve">Директор доноси одлуку о расписивању конкурса у складу са законом, Посебним колективним уговором, потребом и организацијом рада </w:t>
      </w:r>
      <w:r w:rsidRPr="00D242AE">
        <w:rPr>
          <w:rFonts w:ascii="Times New Roman" w:hAnsi="Times New Roman"/>
          <w:sz w:val="22"/>
          <w:szCs w:val="22"/>
          <w:lang w:val="sr-Cyrl-CS"/>
        </w:rPr>
        <w:t>код Послодавца</w:t>
      </w:r>
      <w:r w:rsidRPr="00D242AE">
        <w:rPr>
          <w:rFonts w:ascii="Times New Roman" w:hAnsi="Times New Roman"/>
          <w:sz w:val="22"/>
          <w:szCs w:val="22"/>
        </w:rPr>
        <w:t xml:space="preserve">, </w:t>
      </w:r>
      <w:r w:rsidRPr="00D242AE">
        <w:rPr>
          <w:rFonts w:ascii="Times New Roman" w:hAnsi="Times New Roman"/>
          <w:sz w:val="22"/>
          <w:szCs w:val="22"/>
          <w:lang w:val="sr-Cyrl-CS"/>
        </w:rPr>
        <w:t>Г</w:t>
      </w:r>
      <w:r w:rsidRPr="00D242AE">
        <w:rPr>
          <w:rFonts w:ascii="Times New Roman" w:hAnsi="Times New Roman"/>
          <w:sz w:val="22"/>
          <w:szCs w:val="22"/>
        </w:rPr>
        <w:t xml:space="preserve">одишњим планом рада и </w:t>
      </w:r>
      <w:r w:rsidRPr="00D242AE">
        <w:rPr>
          <w:rFonts w:ascii="Times New Roman" w:hAnsi="Times New Roman"/>
          <w:sz w:val="22"/>
          <w:szCs w:val="22"/>
          <w:lang w:val="sr-Cyrl-CS"/>
        </w:rPr>
        <w:t>Правилником</w:t>
      </w:r>
      <w:r w:rsidRPr="00D242AE">
        <w:rPr>
          <w:rFonts w:ascii="Times New Roman" w:hAnsi="Times New Roman"/>
          <w:sz w:val="22"/>
          <w:szCs w:val="22"/>
        </w:rPr>
        <w:t xml:space="preserve"> о организацији и систематизацији послова.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lang w:val="sr-Cyrl-CS"/>
        </w:rPr>
        <w:t xml:space="preserve">Одлуку о расписивању конкурса за заснивање радног односа на неодређено време директор доноси </w:t>
      </w:r>
      <w:r w:rsidRPr="00D242AE">
        <w:rPr>
          <w:rFonts w:ascii="Times New Roman" w:hAnsi="Times New Roman"/>
          <w:sz w:val="22"/>
          <w:szCs w:val="22"/>
        </w:rPr>
        <w:t>након добијене сагласности радне подгрупе образоване од стране министра при Школској управи, која утврђује постојање услова и даје сагласност за расписивање конкурса.</w:t>
      </w:r>
    </w:p>
    <w:p w:rsidR="000E72F5" w:rsidRPr="00D242AE" w:rsidRDefault="000E72F5" w:rsidP="000E72F5">
      <w:pPr>
        <w:widowControl w:val="0"/>
        <w:autoSpaceDE w:val="0"/>
        <w:autoSpaceDN w:val="0"/>
        <w:adjustRightInd w:val="0"/>
        <w:ind w:firstLine="720"/>
        <w:jc w:val="both"/>
        <w:rPr>
          <w:rFonts w:ascii="Times New Roman" w:hAnsi="Times New Roman"/>
          <w:sz w:val="22"/>
          <w:szCs w:val="22"/>
        </w:rPr>
      </w:pPr>
      <w:r w:rsidRPr="00D242AE">
        <w:rPr>
          <w:rFonts w:ascii="Times New Roman" w:hAnsi="Times New Roman"/>
          <w:sz w:val="22"/>
          <w:szCs w:val="22"/>
        </w:rPr>
        <w:t>Пре расписивања конкурса директор је у обавези да прибави мишљење репрезентативних синдиката школе о испуњености услова из члана 18. и 19 овог Правилника. Рок за давање мишљења је петнаест дана од дана пријема захтева.</w:t>
      </w:r>
    </w:p>
    <w:p w:rsidR="000E72F5" w:rsidRPr="00D242AE" w:rsidRDefault="000E72F5" w:rsidP="000E72F5">
      <w:pPr>
        <w:widowControl w:val="0"/>
        <w:autoSpaceDE w:val="0"/>
        <w:autoSpaceDN w:val="0"/>
        <w:adjustRightInd w:val="0"/>
        <w:ind w:firstLine="720"/>
        <w:jc w:val="both"/>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25</w:t>
      </w:r>
      <w:r w:rsidRPr="00D242AE">
        <w:rPr>
          <w:rFonts w:ascii="Times New Roman" w:hAnsi="Times New Roman"/>
          <w:b/>
          <w:sz w:val="22"/>
          <w:szCs w:val="22"/>
        </w:rPr>
        <w:t>.</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lang w:val="sr-Cyrl-CS"/>
        </w:rPr>
        <w:t xml:space="preserve">Одлука о расписивању конкурса за заснивање радног односа </w:t>
      </w:r>
      <w:r w:rsidRPr="00D242AE">
        <w:rPr>
          <w:rFonts w:ascii="Times New Roman" w:hAnsi="Times New Roman"/>
          <w:sz w:val="22"/>
          <w:szCs w:val="22"/>
        </w:rPr>
        <w:t>доставља се министарству надлежном за послове просвете ради објављивања на званичној интернет страници тог министарства.</w:t>
      </w:r>
    </w:p>
    <w:p w:rsidR="000E72F5" w:rsidRPr="00D242AE" w:rsidRDefault="000E72F5" w:rsidP="000E72F5">
      <w:pPr>
        <w:ind w:firstLine="567"/>
        <w:jc w:val="both"/>
        <w:rPr>
          <w:rFonts w:ascii="Times New Roman" w:hAnsi="Times New Roman"/>
          <w:sz w:val="22"/>
          <w:szCs w:val="22"/>
          <w:lang w:val="ru-RU"/>
        </w:rPr>
      </w:pPr>
      <w:r w:rsidRPr="00D242AE">
        <w:rPr>
          <w:rFonts w:ascii="Times New Roman" w:hAnsi="Times New Roman"/>
          <w:sz w:val="22"/>
          <w:szCs w:val="22"/>
        </w:rPr>
        <w:t xml:space="preserve">Конкурс за заснивање радног односа објављује се на званичној страници министарства надлежног за послове просвете и  </w:t>
      </w:r>
      <w:r w:rsidRPr="00D242AE">
        <w:rPr>
          <w:rFonts w:ascii="Times New Roman" w:hAnsi="Times New Roman"/>
          <w:sz w:val="22"/>
          <w:szCs w:val="22"/>
          <w:lang w:val="ru-RU"/>
        </w:rPr>
        <w:t>огласним новинама Националне службе за запошљавање „Послови“.</w:t>
      </w:r>
    </w:p>
    <w:p w:rsidR="000E72F5" w:rsidRPr="00D242AE" w:rsidRDefault="000E72F5" w:rsidP="000E72F5">
      <w:pPr>
        <w:ind w:firstLine="567"/>
        <w:jc w:val="both"/>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26</w:t>
      </w:r>
      <w:r w:rsidRPr="00D242AE">
        <w:rPr>
          <w:rFonts w:ascii="Times New Roman" w:hAnsi="Times New Roman"/>
          <w:b/>
          <w:sz w:val="22"/>
          <w:szCs w:val="22"/>
        </w:rPr>
        <w:t>.</w:t>
      </w:r>
    </w:p>
    <w:p w:rsidR="000E72F5" w:rsidRPr="00D242AE" w:rsidRDefault="000E72F5" w:rsidP="000E72F5">
      <w:pPr>
        <w:ind w:firstLine="567"/>
        <w:jc w:val="both"/>
        <w:rPr>
          <w:rFonts w:ascii="Times New Roman" w:hAnsi="Times New Roman"/>
          <w:sz w:val="22"/>
          <w:szCs w:val="22"/>
        </w:rPr>
      </w:pP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rPr>
        <w:t xml:space="preserve">Кандидати попуњавају пријавни формулар који се налази на званичној интернет страници министарства надлежног за послове просвете, а потребну документацију тражену конкурсом, заједно са одштампаним пријавним формуларом достављају </w:t>
      </w:r>
      <w:r w:rsidRPr="00D242AE">
        <w:rPr>
          <w:rFonts w:ascii="Times New Roman" w:hAnsi="Times New Roman"/>
          <w:sz w:val="22"/>
          <w:szCs w:val="22"/>
          <w:lang w:val="sr-Cyrl-CS"/>
        </w:rPr>
        <w:t>на адресу Школе, путем поште или лично,</w:t>
      </w:r>
      <w:r w:rsidRPr="00D242AE">
        <w:rPr>
          <w:rFonts w:ascii="Times New Roman" w:hAnsi="Times New Roman"/>
          <w:sz w:val="22"/>
          <w:szCs w:val="22"/>
        </w:rPr>
        <w:t xml:space="preserve"> у року од </w:t>
      </w:r>
      <w:r w:rsidR="000A19A3" w:rsidRPr="00D242AE">
        <w:rPr>
          <w:rFonts w:ascii="Times New Roman" w:hAnsi="Times New Roman"/>
          <w:sz w:val="22"/>
          <w:szCs w:val="22"/>
          <w:lang w:val="sr-Cyrl-CS"/>
        </w:rPr>
        <w:t>осам</w:t>
      </w:r>
      <w:r w:rsidRPr="00D242AE">
        <w:rPr>
          <w:rFonts w:ascii="Times New Roman" w:hAnsi="Times New Roman"/>
          <w:sz w:val="22"/>
          <w:szCs w:val="22"/>
        </w:rPr>
        <w:t xml:space="preserve"> дана од дана објављивања конкурса</w:t>
      </w:r>
      <w:r w:rsidRPr="00D242AE">
        <w:rPr>
          <w:rFonts w:ascii="Times New Roman" w:hAnsi="Times New Roman"/>
          <w:sz w:val="22"/>
          <w:szCs w:val="22"/>
          <w:lang w:val="sr-Cyrl-CS"/>
        </w:rPr>
        <w:t xml:space="preserve"> </w:t>
      </w:r>
      <w:r w:rsidRPr="00D242AE">
        <w:rPr>
          <w:rFonts w:ascii="Times New Roman" w:hAnsi="Times New Roman"/>
          <w:sz w:val="22"/>
          <w:szCs w:val="22"/>
          <w:lang w:val="ru-RU"/>
        </w:rPr>
        <w:t>у огласним новинама Националне службе за запошљавање „Послови“</w:t>
      </w:r>
      <w:r w:rsidRPr="00D242AE">
        <w:rPr>
          <w:rFonts w:ascii="Times New Roman" w:hAnsi="Times New Roman"/>
          <w:sz w:val="22"/>
          <w:szCs w:val="22"/>
        </w:rPr>
        <w:t>.</w:t>
      </w: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lang w:val="sr-Cyrl-CS"/>
        </w:rPr>
        <w:t>Благовременом пријавом на конкурс сматра се пријава која је непосредно предата Школи пре истека рока утврђеног у конкурсу или је пре истека тога рока предата пошти у облику препоручене пошиљке.</w:t>
      </w: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lang w:val="sr-Cyrl-CS"/>
        </w:rP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lang w:val="sr-Cyrl-CS"/>
        </w:rPr>
        <w:lastRenderedPageBreak/>
        <w:t>Потпуном пријавом сматра се пријава која садржи све доказе о испуњености услова за пријем у радни однос чије се прилагање тражи конкурсом.</w:t>
      </w:r>
    </w:p>
    <w:p w:rsidR="000E72F5" w:rsidRPr="00D242AE" w:rsidRDefault="000E72F5" w:rsidP="000E72F5">
      <w:pPr>
        <w:rPr>
          <w:rFonts w:ascii="Times New Roman" w:hAnsi="Times New Roman"/>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27</w:t>
      </w:r>
      <w:r w:rsidRPr="00D242AE">
        <w:rPr>
          <w:rFonts w:ascii="Times New Roman" w:hAnsi="Times New Roman"/>
          <w:b/>
          <w:sz w:val="22"/>
          <w:szCs w:val="22"/>
        </w:rPr>
        <w:t>.</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Кoнкурс спрoвoди кoнкурснa кoмисиja кojу имeнуje дирeктoр. </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Једна комисија може бити надлежна за спровођење једног или више конкурса а што одређује директор приликом њеног именовања.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Комисија има најмање три члана. Секретар установе пружа стручну подршку конкурсној комисији.</w:t>
      </w: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lang w:val="sr-Cyrl-CS"/>
        </w:rPr>
        <w:t>Приликом именовања директор одређује председника и чланове комисије.</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Конкурсна комисија води записник о свом раду.</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Записник о раду комисије потписују сви чланови конкурсне комисије, а остале акте комисије потписује председник комисије.</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Комисија утврђује испуњеност услова кандидата за пријем у радни однос из члана 139. Закона о основама система образовања и васпитања, у року од осам дана од дана истека рока за пријем пријава. </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Неблаговремене и непотпуне пријаве комисија ће одбацити.</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Кандидати који испуњавају услове за пријем у радни однос из члана 139. Закона о основама система образовања и васпитања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У року од осам дана од дана пријема резултата психолошке процене способности за рад са децом и ученицима конкурсна комисија сачињава листу кандидата који испуњавају услове за пријем у радни однос. </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Уколико канидат не дође на психолошку процену способности за рад са децом и ученицима сматраће се да је пријаву на конкурс повукао те ће комисија његову пријаву одбацити.</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У року од 15 радних дана од дана сачињавања листе из става 11. овог члана Конкурсна комисија обавља разговор са кандидатима са наведене листе и након разговора сачињава образложену листу свих кандидата који испуњавају услове. </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Уколико кандидат не дође на разговор у заказаном термину сматраће се да је повукао пријаву на конкурс те ће комисија његову пријаву одбацити.</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 Комисија образложену листу свих кандидата који испуњавају услове доставља директору у року од осам дана од дана обављеног разговора са кандидатима.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Директор школе доноси решење о избору кандидата по конкурсу у року од осам дана од достављања образложене листе из става 13. овог члана. </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Уколико је као један од услова за заснивање радног односа прописано поседовање знања рада на рачунару са кандидатима ће се приликом обављања разговора извршити и провера поседовања знања рада на рачунару. </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Провера поседовања знања рада на рачунару обавља се практичним радом на рачунару а задатке које кандидати треба да испуне комисија утврђује јединствено за све кандидате.</w:t>
      </w:r>
    </w:p>
    <w:p w:rsidR="000E72F5" w:rsidRPr="00D242AE" w:rsidRDefault="000E72F5" w:rsidP="000E72F5">
      <w:pPr>
        <w:jc w:val="center"/>
        <w:rPr>
          <w:rFonts w:ascii="Times New Roman" w:hAnsi="Times New Roman"/>
          <w:b/>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28</w:t>
      </w:r>
      <w:r w:rsidRPr="00D242AE">
        <w:rPr>
          <w:rFonts w:ascii="Times New Roman" w:hAnsi="Times New Roman"/>
          <w:b/>
          <w:sz w:val="22"/>
          <w:szCs w:val="22"/>
        </w:rPr>
        <w:t>.</w:t>
      </w:r>
    </w:p>
    <w:p w:rsidR="000E72F5" w:rsidRPr="00D242AE" w:rsidRDefault="000E72F5" w:rsidP="000E72F5">
      <w:pPr>
        <w:ind w:firstLine="600"/>
        <w:jc w:val="both"/>
        <w:rPr>
          <w:rFonts w:ascii="Times New Roman" w:hAnsi="Times New Roman"/>
          <w:sz w:val="22"/>
          <w:szCs w:val="22"/>
        </w:rPr>
      </w:pPr>
    </w:p>
    <w:p w:rsidR="000E72F5" w:rsidRPr="00D242AE" w:rsidRDefault="000E72F5" w:rsidP="000E72F5">
      <w:pPr>
        <w:pStyle w:val="normal0"/>
        <w:ind w:firstLine="567"/>
        <w:contextualSpacing/>
        <w:jc w:val="both"/>
        <w:rPr>
          <w:rFonts w:ascii="Times New Roman" w:hAnsi="Times New Roman" w:cs="Times New Roman"/>
        </w:rPr>
      </w:pPr>
      <w:r w:rsidRPr="00D242AE">
        <w:rPr>
          <w:rFonts w:ascii="Times New Roman" w:hAnsi="Times New Roman" w:cs="Times New Roman"/>
        </w:rPr>
        <w:t xml:space="preserve">Кандидат незадовољан решењем о изабраном кандидату може да поднесе жалбу органу управљања, у року од осам дана од дана достављања решења о избору кандидата. </w:t>
      </w:r>
    </w:p>
    <w:p w:rsidR="000E72F5" w:rsidRPr="00D242AE" w:rsidRDefault="000E72F5" w:rsidP="000E72F5">
      <w:pPr>
        <w:pStyle w:val="normal0"/>
        <w:ind w:firstLine="567"/>
        <w:contextualSpacing/>
        <w:jc w:val="both"/>
        <w:rPr>
          <w:rFonts w:ascii="Times New Roman" w:hAnsi="Times New Roman" w:cs="Times New Roman"/>
        </w:rPr>
      </w:pPr>
      <w:r w:rsidRPr="00D242AE">
        <w:rPr>
          <w:rFonts w:ascii="Times New Roman" w:hAnsi="Times New Roman" w:cs="Times New Roman"/>
        </w:rPr>
        <w:t xml:space="preserve">Орган управљања о жалби одлучује у року од 15 дана од дана подношења жалбе. </w:t>
      </w:r>
    </w:p>
    <w:p w:rsidR="000E72F5" w:rsidRPr="00D242AE" w:rsidRDefault="000E72F5" w:rsidP="000E72F5">
      <w:pPr>
        <w:pStyle w:val="normal0"/>
        <w:ind w:firstLine="567"/>
        <w:contextualSpacing/>
        <w:jc w:val="both"/>
        <w:rPr>
          <w:rFonts w:ascii="Times New Roman" w:hAnsi="Times New Roman" w:cs="Times New Roman"/>
        </w:rPr>
      </w:pPr>
      <w:r w:rsidRPr="00D242AE">
        <w:rPr>
          <w:rFonts w:ascii="Times New Roman" w:hAnsi="Times New Roman" w:cs="Times New Roman"/>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p>
    <w:p w:rsidR="000E72F5" w:rsidRPr="00D242AE" w:rsidRDefault="000E72F5" w:rsidP="000E72F5">
      <w:pPr>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29</w:t>
      </w:r>
      <w:r w:rsidRPr="00D242AE">
        <w:rPr>
          <w:rFonts w:ascii="Times New Roman" w:hAnsi="Times New Roman"/>
          <w:b/>
          <w:sz w:val="22"/>
          <w:szCs w:val="22"/>
        </w:rPr>
        <w:t>.</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Ако по конкурсу није изабран ниједан кандидат, расписује се нови конкурс у року од осам дана.</w:t>
      </w: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30</w:t>
      </w:r>
      <w:r w:rsidRPr="00D242AE">
        <w:rPr>
          <w:rFonts w:ascii="Times New Roman" w:hAnsi="Times New Roman"/>
          <w:b/>
          <w:sz w:val="22"/>
          <w:szCs w:val="22"/>
        </w:rPr>
        <w:t>.</w:t>
      </w:r>
    </w:p>
    <w:p w:rsidR="000E72F5" w:rsidRPr="00D242AE" w:rsidRDefault="000E72F5" w:rsidP="000E72F5">
      <w:pPr>
        <w:rPr>
          <w:rFonts w:ascii="Times New Roman" w:hAnsi="Times New Roman"/>
          <w:sz w:val="22"/>
          <w:szCs w:val="22"/>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Решење о избору кандидата за пријем у радни однос огалашава се на званичној интернет страници Министарства надлежног за послове просвете, када постане коначно.</w:t>
      </w:r>
    </w:p>
    <w:p w:rsidR="000E72F5" w:rsidRPr="00D242AE" w:rsidRDefault="000E72F5" w:rsidP="000E72F5">
      <w:pPr>
        <w:jc w:val="center"/>
        <w:rPr>
          <w:rFonts w:ascii="Times New Roman" w:hAnsi="Times New Roman"/>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 xml:space="preserve">Члан 31. </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lang w:val="sr-Cyrl-CS"/>
        </w:rPr>
        <w:t>Током спровођења конкурса кандидати се оба</w:t>
      </w:r>
      <w:r w:rsidR="00A84995" w:rsidRPr="00D242AE">
        <w:rPr>
          <w:rFonts w:ascii="Times New Roman" w:hAnsi="Times New Roman"/>
          <w:sz w:val="22"/>
          <w:szCs w:val="22"/>
          <w:lang w:val="sr-Cyrl-CS"/>
        </w:rPr>
        <w:t>вештавају односно писмена им се</w:t>
      </w:r>
      <w:r w:rsidRPr="00D242AE">
        <w:rPr>
          <w:rFonts w:ascii="Times New Roman" w:hAnsi="Times New Roman"/>
          <w:sz w:val="22"/>
          <w:szCs w:val="22"/>
          <w:lang w:val="sr-Cyrl-CS"/>
        </w:rPr>
        <w:t xml:space="preserve"> достављају путем поште, препорученом пошиљком која се шаље на адресу пребивалишта кандидата </w:t>
      </w:r>
      <w:r w:rsidRPr="00D242AE">
        <w:rPr>
          <w:rFonts w:ascii="Times New Roman" w:hAnsi="Times New Roman"/>
          <w:sz w:val="22"/>
          <w:szCs w:val="22"/>
        </w:rPr>
        <w:t xml:space="preserve">или </w:t>
      </w:r>
      <w:r w:rsidRPr="00D242AE">
        <w:rPr>
          <w:rFonts w:ascii="Times New Roman" w:hAnsi="Times New Roman"/>
          <w:sz w:val="22"/>
          <w:szCs w:val="22"/>
          <w:lang w:val="sr-Cyrl-CS"/>
        </w:rPr>
        <w:t>на адресу коју су навели у пријави ако се разликује од адресе пребивалишта или лично у просторијама школе .</w:t>
      </w: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lang w:val="sr-Cyrl-CS"/>
        </w:rPr>
        <w:t xml:space="preserve">Писмено се сматра примљеним од стране кандидата када буде примљено на адреси пребивалишта кандидата </w:t>
      </w:r>
      <w:r w:rsidRPr="00D242AE">
        <w:rPr>
          <w:rFonts w:ascii="Times New Roman" w:hAnsi="Times New Roman"/>
          <w:sz w:val="22"/>
          <w:szCs w:val="22"/>
        </w:rPr>
        <w:t xml:space="preserve">или </w:t>
      </w:r>
      <w:r w:rsidRPr="00D242AE">
        <w:rPr>
          <w:rFonts w:ascii="Times New Roman" w:hAnsi="Times New Roman"/>
          <w:sz w:val="22"/>
          <w:szCs w:val="22"/>
          <w:lang w:val="sr-Cyrl-CS"/>
        </w:rPr>
        <w:t>на адресу коју су навели у пријави ако се разликује од адресе пребивалишта односно сматра се примљеним на дан који стоји у потврди о пријему препоручене пошиљке.</w:t>
      </w:r>
    </w:p>
    <w:p w:rsidR="000E72F5" w:rsidRPr="00D242AE" w:rsidRDefault="000E72F5" w:rsidP="000E72F5">
      <w:pPr>
        <w:jc w:val="both"/>
        <w:rPr>
          <w:rFonts w:ascii="Times New Roman" w:hAnsi="Times New Roman"/>
          <w:sz w:val="22"/>
          <w:szCs w:val="22"/>
          <w:lang w:val="sr-Cyrl-CS"/>
        </w:rPr>
      </w:pPr>
      <w:r w:rsidRPr="00D242AE">
        <w:rPr>
          <w:rFonts w:ascii="Times New Roman" w:hAnsi="Times New Roman"/>
          <w:sz w:val="22"/>
          <w:szCs w:val="22"/>
          <w:lang w:val="sr-Cyrl-CS"/>
        </w:rPr>
        <w:t xml:space="preserve">          Решење о избору кандидата, уколико не буде примљено на адреси пребивалишта кандидата </w:t>
      </w:r>
      <w:r w:rsidRPr="00D242AE">
        <w:rPr>
          <w:rFonts w:ascii="Times New Roman" w:hAnsi="Times New Roman"/>
          <w:sz w:val="22"/>
          <w:szCs w:val="22"/>
        </w:rPr>
        <w:t xml:space="preserve">или </w:t>
      </w:r>
      <w:r w:rsidRPr="00D242AE">
        <w:rPr>
          <w:rFonts w:ascii="Times New Roman" w:hAnsi="Times New Roman"/>
          <w:sz w:val="22"/>
          <w:szCs w:val="22"/>
          <w:lang w:val="sr-Cyrl-CS"/>
        </w:rPr>
        <w:t>на адресу коју су навели у пријави ако се разликује од адресе пребивалишта</w:t>
      </w:r>
      <w:r w:rsidRPr="00D242AE">
        <w:rPr>
          <w:rFonts w:ascii="Times New Roman" w:hAnsi="Times New Roman"/>
          <w:sz w:val="22"/>
          <w:szCs w:val="22"/>
        </w:rPr>
        <w:t>,</w:t>
      </w:r>
      <w:r w:rsidRPr="00D242AE">
        <w:rPr>
          <w:rFonts w:ascii="Times New Roman" w:hAnsi="Times New Roman"/>
          <w:sz w:val="22"/>
          <w:szCs w:val="22"/>
          <w:lang w:val="sr-Cyrl-CS"/>
        </w:rPr>
        <w:t xml:space="preserve"> се сматра примљеним у року од 8 дана од истицања на огласној табли школе</w:t>
      </w:r>
      <w:r w:rsidRPr="00D242AE">
        <w:rPr>
          <w:rFonts w:ascii="Times New Roman" w:hAnsi="Times New Roman"/>
          <w:sz w:val="22"/>
          <w:szCs w:val="22"/>
        </w:rPr>
        <w:t>, o чему се саставља писмена белешка</w:t>
      </w:r>
      <w:r w:rsidRPr="00D242AE">
        <w:rPr>
          <w:rFonts w:ascii="Times New Roman" w:hAnsi="Times New Roman"/>
          <w:sz w:val="22"/>
          <w:szCs w:val="22"/>
          <w:lang w:val="sr-Cyrl-CS"/>
        </w:rPr>
        <w:t xml:space="preserve">. </w:t>
      </w:r>
    </w:p>
    <w:p w:rsidR="000E72F5" w:rsidRPr="00D242AE" w:rsidRDefault="000E72F5" w:rsidP="000E72F5">
      <w:pPr>
        <w:jc w:val="both"/>
        <w:rPr>
          <w:rFonts w:ascii="Times New Roman" w:hAnsi="Times New Roman"/>
          <w:sz w:val="22"/>
          <w:szCs w:val="22"/>
          <w:lang w:val="sr-Cyrl-CS"/>
        </w:rPr>
      </w:pPr>
      <w:r w:rsidRPr="00D242AE">
        <w:rPr>
          <w:rFonts w:ascii="Times New Roman" w:hAnsi="Times New Roman"/>
          <w:sz w:val="22"/>
          <w:szCs w:val="22"/>
          <w:lang w:val="sr-Cyrl-CS"/>
        </w:rPr>
        <w:t xml:space="preserve">            Кратка и хитна обавештења  и позиви кандидатима могу да се дају телефоном или на други погодан начин, о чему се сачињава писмена белешка.</w:t>
      </w:r>
    </w:p>
    <w:p w:rsidR="000E72F5" w:rsidRPr="00D242AE" w:rsidRDefault="000E72F5" w:rsidP="000E72F5">
      <w:pPr>
        <w:jc w:val="center"/>
        <w:rPr>
          <w:rFonts w:ascii="Times New Roman" w:hAnsi="Times New Roman"/>
          <w:b/>
          <w:sz w:val="22"/>
          <w:szCs w:val="22"/>
        </w:rPr>
      </w:pPr>
    </w:p>
    <w:p w:rsidR="000E72F5" w:rsidRPr="00D242AE" w:rsidRDefault="000E72F5" w:rsidP="000E72F5">
      <w:pPr>
        <w:pStyle w:val="Heading3"/>
        <w:rPr>
          <w:rFonts w:cs="Times New Roman"/>
          <w:sz w:val="22"/>
          <w:szCs w:val="22"/>
        </w:rPr>
      </w:pPr>
      <w:bookmarkStart w:id="20" w:name="_Toc8823125"/>
      <w:bookmarkStart w:id="21" w:name="_Toc122343804"/>
      <w:r w:rsidRPr="00D242AE">
        <w:rPr>
          <w:rFonts w:cs="Times New Roman"/>
          <w:sz w:val="22"/>
          <w:szCs w:val="22"/>
          <w:lang w:val="sr-Cyrl-CS"/>
        </w:rPr>
        <w:t>Испуњеност услова за рад запослених</w:t>
      </w:r>
      <w:bookmarkEnd w:id="20"/>
      <w:bookmarkEnd w:id="21"/>
    </w:p>
    <w:p w:rsidR="000E72F5" w:rsidRPr="00D242AE" w:rsidRDefault="000E72F5" w:rsidP="000E72F5">
      <w:pPr>
        <w:rPr>
          <w:rFonts w:ascii="Times New Roman" w:hAnsi="Times New Roman"/>
          <w:sz w:val="22"/>
          <w:szCs w:val="22"/>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Члан 32.</w:t>
      </w:r>
    </w:p>
    <w:p w:rsidR="000E72F5" w:rsidRPr="00D242AE" w:rsidRDefault="000E72F5" w:rsidP="000E72F5">
      <w:pPr>
        <w:jc w:val="center"/>
        <w:rPr>
          <w:rFonts w:ascii="Times New Roman" w:hAnsi="Times New Roman"/>
          <w:sz w:val="22"/>
          <w:szCs w:val="22"/>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 xml:space="preserve">Лице које заснива радни однос код Послодавца </w:t>
      </w:r>
      <w:r w:rsidRPr="00D242AE">
        <w:rPr>
          <w:rFonts w:ascii="Times New Roman" w:hAnsi="Times New Roman"/>
          <w:sz w:val="22"/>
          <w:szCs w:val="22"/>
        </w:rPr>
        <w:t>дужн</w:t>
      </w:r>
      <w:r w:rsidRPr="00D242AE">
        <w:rPr>
          <w:rFonts w:ascii="Times New Roman" w:hAnsi="Times New Roman"/>
          <w:sz w:val="22"/>
          <w:szCs w:val="22"/>
          <w:lang w:val="sr-Cyrl-CS"/>
        </w:rPr>
        <w:t>о је</w:t>
      </w:r>
      <w:r w:rsidRPr="00D242AE">
        <w:rPr>
          <w:rFonts w:ascii="Times New Roman" w:hAnsi="Times New Roman"/>
          <w:sz w:val="22"/>
          <w:szCs w:val="22"/>
        </w:rPr>
        <w:t xml:space="preserve"> да приликом заснивања радног односа </w:t>
      </w:r>
      <w:r w:rsidRPr="00D242AE">
        <w:rPr>
          <w:rFonts w:ascii="Times New Roman" w:hAnsi="Times New Roman"/>
          <w:sz w:val="22"/>
          <w:szCs w:val="22"/>
          <w:lang w:val="sr-Cyrl-CS"/>
        </w:rPr>
        <w:t xml:space="preserve">Послодавцу </w:t>
      </w:r>
      <w:r w:rsidRPr="00D242AE">
        <w:rPr>
          <w:rFonts w:ascii="Times New Roman" w:hAnsi="Times New Roman"/>
          <w:sz w:val="22"/>
          <w:szCs w:val="22"/>
        </w:rPr>
        <w:t xml:space="preserve">достави исправе и друге доказе о испуњености услова за рад на пословима за које заснива радни однос </w:t>
      </w:r>
      <w:r w:rsidRPr="00D242AE">
        <w:rPr>
          <w:rFonts w:ascii="Times New Roman" w:hAnsi="Times New Roman"/>
          <w:sz w:val="22"/>
          <w:szCs w:val="22"/>
          <w:lang w:val="sr-Cyrl-CS"/>
        </w:rPr>
        <w:t>код Послодавца, у складу са законом и Правилником о организацији и систематизацији послова</w:t>
      </w:r>
      <w:r w:rsidRPr="00D242AE">
        <w:rPr>
          <w:rFonts w:ascii="Times New Roman" w:hAnsi="Times New Roman"/>
          <w:sz w:val="22"/>
          <w:szCs w:val="22"/>
        </w:rPr>
        <w:t>.</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Услови за пријем у радни однос морају бити испуњени и после заснивања радног односа.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Поред услова за пријем у радни однос, за рад на одређеним пословима морају бити испуњени и други услови за рад, у складу са законом, подзаконским актом и Правилником о организацији и систематизацији послова.</w:t>
      </w:r>
    </w:p>
    <w:p w:rsidR="000E72F5" w:rsidRPr="00D242AE" w:rsidRDefault="000E72F5" w:rsidP="000E72F5">
      <w:pPr>
        <w:rPr>
          <w:rFonts w:ascii="Times New Roman" w:hAnsi="Times New Roman"/>
          <w:sz w:val="22"/>
          <w:szCs w:val="22"/>
          <w:lang w:val="sr-Cyrl-CS"/>
        </w:rPr>
      </w:pPr>
    </w:p>
    <w:p w:rsidR="000E72F5" w:rsidRPr="00D242AE" w:rsidRDefault="000E72F5" w:rsidP="000E72F5">
      <w:pPr>
        <w:pStyle w:val="Heading3"/>
        <w:rPr>
          <w:rFonts w:cs="Times New Roman"/>
          <w:sz w:val="22"/>
          <w:szCs w:val="22"/>
          <w:lang w:val="sr-Cyrl-CS"/>
        </w:rPr>
      </w:pPr>
      <w:bookmarkStart w:id="22" w:name="_Toc8823126"/>
      <w:bookmarkStart w:id="23" w:name="_Toc122343805"/>
      <w:r w:rsidRPr="00D242AE">
        <w:rPr>
          <w:rFonts w:cs="Times New Roman"/>
          <w:sz w:val="22"/>
          <w:szCs w:val="22"/>
        </w:rPr>
        <w:t>Уговор о раду</w:t>
      </w:r>
      <w:bookmarkEnd w:id="22"/>
      <w:bookmarkEnd w:id="23"/>
    </w:p>
    <w:p w:rsidR="000E72F5" w:rsidRPr="00D242AE" w:rsidRDefault="000E72F5" w:rsidP="000E72F5">
      <w:pPr>
        <w:ind w:left="600"/>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Члан 33.</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Радни однос код Послодавца заснива се уговором о раду.</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Уговор о раду закључује се у писаном облику пре ступања запосленог на рад и сматра се закљученим кад га потпишу запослени и директор.</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Уговор о раду може да се закључи на одређено и на неодређено време.</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lastRenderedPageBreak/>
        <w:t>Уговор о раду у коме није утврђено време на које се закључује сматра се уговором о раду на неодређено време.</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Уговор о раду закључује се у најмање три примерка од којих се један предаје запосленом, а оста</w:t>
      </w:r>
      <w:r w:rsidR="00A84995" w:rsidRPr="00D242AE">
        <w:rPr>
          <w:rFonts w:ascii="Times New Roman" w:hAnsi="Times New Roman"/>
          <w:sz w:val="22"/>
          <w:szCs w:val="22"/>
          <w:lang w:val="sr-Cyrl-CS"/>
        </w:rPr>
        <w:t>ле примерке задржава Послодавац.</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дуж</w:t>
      </w:r>
      <w:r w:rsidRPr="00D242AE">
        <w:rPr>
          <w:rFonts w:ascii="Times New Roman" w:hAnsi="Times New Roman"/>
          <w:sz w:val="22"/>
          <w:szCs w:val="22"/>
          <w:lang w:val="sr-Cyrl-CS"/>
        </w:rPr>
        <w:t>ан</w:t>
      </w:r>
      <w:r w:rsidRPr="00D242AE">
        <w:rPr>
          <w:rFonts w:ascii="Times New Roman" w:hAnsi="Times New Roman"/>
          <w:sz w:val="22"/>
          <w:szCs w:val="22"/>
        </w:rPr>
        <w:t xml:space="preserve"> да уговор о раду или његову копију држи у седишту или другој пословној просторији </w:t>
      </w:r>
      <w:r w:rsidRPr="00D242AE">
        <w:rPr>
          <w:rFonts w:ascii="Times New Roman" w:hAnsi="Times New Roman"/>
          <w:sz w:val="22"/>
          <w:szCs w:val="22"/>
          <w:lang w:val="sr-Cyrl-CS"/>
        </w:rPr>
        <w:t xml:space="preserve">Послодавца </w:t>
      </w:r>
      <w:r w:rsidRPr="00D242AE">
        <w:rPr>
          <w:rFonts w:ascii="Times New Roman" w:hAnsi="Times New Roman"/>
          <w:sz w:val="22"/>
          <w:szCs w:val="22"/>
        </w:rPr>
        <w:t>или на другом месту</w:t>
      </w:r>
      <w:r w:rsidRPr="00D242AE">
        <w:rPr>
          <w:rFonts w:ascii="Times New Roman" w:hAnsi="Times New Roman"/>
          <w:sz w:val="22"/>
          <w:szCs w:val="22"/>
          <w:lang w:val="sr-Cyrl-CS"/>
        </w:rPr>
        <w:t>, у зависности од тога</w:t>
      </w:r>
      <w:r w:rsidRPr="00D242AE">
        <w:rPr>
          <w:rFonts w:ascii="Times New Roman" w:hAnsi="Times New Roman"/>
          <w:sz w:val="22"/>
          <w:szCs w:val="22"/>
        </w:rPr>
        <w:t xml:space="preserve"> где запослени ради.</w:t>
      </w:r>
    </w:p>
    <w:p w:rsidR="000E72F5" w:rsidRPr="00D242AE" w:rsidRDefault="000E72F5" w:rsidP="000E72F5">
      <w:pPr>
        <w:ind w:firstLine="600"/>
        <w:jc w:val="both"/>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Члан 34.</w:t>
      </w:r>
    </w:p>
    <w:p w:rsidR="000E72F5" w:rsidRPr="00D242AE" w:rsidRDefault="000E72F5" w:rsidP="000E72F5">
      <w:pPr>
        <w:rPr>
          <w:rFonts w:ascii="Times New Roman" w:hAnsi="Times New Roman"/>
          <w:sz w:val="22"/>
          <w:szCs w:val="22"/>
          <w:lang w:val="sr-Cyrl-CS"/>
        </w:rPr>
      </w:pPr>
    </w:p>
    <w:p w:rsidR="000E72F5" w:rsidRPr="00D242AE" w:rsidRDefault="000E72F5" w:rsidP="000E72F5">
      <w:pPr>
        <w:ind w:firstLine="600"/>
        <w:rPr>
          <w:rFonts w:ascii="Times New Roman" w:hAnsi="Times New Roman"/>
          <w:sz w:val="22"/>
          <w:szCs w:val="22"/>
          <w:lang w:val="sr-Cyrl-CS"/>
        </w:rPr>
      </w:pPr>
      <w:r w:rsidRPr="00D242AE">
        <w:rPr>
          <w:rFonts w:ascii="Times New Roman" w:hAnsi="Times New Roman"/>
          <w:sz w:val="22"/>
          <w:szCs w:val="22"/>
        </w:rPr>
        <w:t>Уговор о раду садржи:</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1)</w:t>
      </w:r>
      <w:r w:rsidRPr="00D242AE">
        <w:rPr>
          <w:rFonts w:ascii="Times New Roman" w:hAnsi="Times New Roman"/>
          <w:sz w:val="22"/>
          <w:szCs w:val="22"/>
          <w:lang w:val="sr-Cyrl-CS"/>
        </w:rPr>
        <w:t xml:space="preserve">   </w:t>
      </w:r>
      <w:r w:rsidRPr="00D242AE">
        <w:rPr>
          <w:rFonts w:ascii="Times New Roman" w:hAnsi="Times New Roman"/>
          <w:sz w:val="22"/>
          <w:szCs w:val="22"/>
        </w:rPr>
        <w:t xml:space="preserve">назив и седиште </w:t>
      </w:r>
      <w:r w:rsidRPr="00D242AE">
        <w:rPr>
          <w:rFonts w:ascii="Times New Roman" w:hAnsi="Times New Roman"/>
          <w:sz w:val="22"/>
          <w:szCs w:val="22"/>
          <w:lang w:val="sr-Cyrl-CS"/>
        </w:rPr>
        <w:t>Послодавца</w:t>
      </w:r>
      <w:r w:rsidRPr="00D242AE">
        <w:rPr>
          <w:rFonts w:ascii="Times New Roman" w:hAnsi="Times New Roman"/>
          <w:sz w:val="22"/>
          <w:szCs w:val="22"/>
        </w:rPr>
        <w:t>,</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2)</w:t>
      </w:r>
      <w:r w:rsidRPr="00D242AE">
        <w:rPr>
          <w:rFonts w:ascii="Times New Roman" w:hAnsi="Times New Roman"/>
          <w:sz w:val="22"/>
          <w:szCs w:val="22"/>
        </w:rPr>
        <w:tab/>
        <w:t>лично име запосленог, место пребивалишта, односно боравишта запосленог,</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3)</w:t>
      </w:r>
      <w:r w:rsidRPr="00D242AE">
        <w:rPr>
          <w:rFonts w:ascii="Times New Roman" w:hAnsi="Times New Roman"/>
          <w:sz w:val="22"/>
          <w:szCs w:val="22"/>
        </w:rPr>
        <w:tab/>
        <w:t>врсту и степен стручне спреме, односно образовања запосленог који су услов за обављање послова за које се закључује уговор о раду,</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4)</w:t>
      </w:r>
      <w:r w:rsidRPr="00D242AE">
        <w:rPr>
          <w:rFonts w:ascii="Times New Roman" w:hAnsi="Times New Roman"/>
          <w:sz w:val="22"/>
          <w:szCs w:val="22"/>
        </w:rPr>
        <w:tab/>
        <w:t>назив и опис послова које запослени треба да обавља,</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5)</w:t>
      </w:r>
      <w:r w:rsidRPr="00D242AE">
        <w:rPr>
          <w:rFonts w:ascii="Times New Roman" w:hAnsi="Times New Roman"/>
          <w:sz w:val="22"/>
          <w:szCs w:val="22"/>
        </w:rPr>
        <w:tab/>
        <w:t>место рада,</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6)</w:t>
      </w:r>
      <w:r w:rsidRPr="00D242AE">
        <w:rPr>
          <w:rFonts w:ascii="Times New Roman" w:hAnsi="Times New Roman"/>
          <w:sz w:val="22"/>
          <w:szCs w:val="22"/>
        </w:rPr>
        <w:tab/>
        <w:t>врсту радног односа (на неодређено или одређено време),</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7)</w:t>
      </w:r>
      <w:r w:rsidRPr="00D242AE">
        <w:rPr>
          <w:rFonts w:ascii="Times New Roman" w:hAnsi="Times New Roman"/>
          <w:sz w:val="22"/>
          <w:szCs w:val="22"/>
        </w:rPr>
        <w:tab/>
        <w:t xml:space="preserve">трајање уговора о раду на одређено време и основ за заснивање радног односа на одређено време, </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8)</w:t>
      </w:r>
      <w:r w:rsidRPr="00D242AE">
        <w:rPr>
          <w:rFonts w:ascii="Times New Roman" w:hAnsi="Times New Roman"/>
          <w:sz w:val="22"/>
          <w:szCs w:val="22"/>
        </w:rPr>
        <w:tab/>
        <w:t>дан почетка рада,</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9)</w:t>
      </w:r>
      <w:r w:rsidRPr="00D242AE">
        <w:rPr>
          <w:rFonts w:ascii="Times New Roman" w:hAnsi="Times New Roman"/>
          <w:sz w:val="22"/>
          <w:szCs w:val="22"/>
        </w:rPr>
        <w:tab/>
        <w:t xml:space="preserve">радно време (пуно, непуно или скраћено), </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10)</w:t>
      </w:r>
      <w:r w:rsidRPr="00D242AE">
        <w:rPr>
          <w:rFonts w:ascii="Times New Roman" w:hAnsi="Times New Roman"/>
          <w:sz w:val="22"/>
          <w:szCs w:val="22"/>
        </w:rPr>
        <w:tab/>
        <w:t>новчани износ основне плате на дан закључења уговора о раду,</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11)</w:t>
      </w:r>
      <w:r w:rsidRPr="00D242AE">
        <w:rPr>
          <w:rFonts w:ascii="Times New Roman" w:hAnsi="Times New Roman"/>
          <w:sz w:val="22"/>
          <w:szCs w:val="22"/>
        </w:rPr>
        <w:tab/>
        <w:t>елементе за утврђивање основне плате, радног учинка, накнаде плате, увећане плате и друга примања запосленог у складу са законом, П</w:t>
      </w:r>
      <w:r w:rsidRPr="00D242AE">
        <w:rPr>
          <w:rFonts w:ascii="Times New Roman" w:hAnsi="Times New Roman"/>
          <w:sz w:val="22"/>
          <w:szCs w:val="22"/>
          <w:lang w:val="sr-Cyrl-CS"/>
        </w:rPr>
        <w:t>осебним колективним уговором</w:t>
      </w:r>
      <w:r w:rsidRPr="00D242AE">
        <w:rPr>
          <w:rFonts w:ascii="Times New Roman" w:hAnsi="Times New Roman"/>
          <w:sz w:val="22"/>
          <w:szCs w:val="22"/>
        </w:rPr>
        <w:t xml:space="preserve"> и </w:t>
      </w:r>
      <w:r w:rsidRPr="00D242AE">
        <w:rPr>
          <w:rFonts w:ascii="Times New Roman" w:hAnsi="Times New Roman"/>
          <w:sz w:val="22"/>
          <w:szCs w:val="22"/>
          <w:lang w:val="sr-Cyrl-CS"/>
        </w:rPr>
        <w:t>овим п</w:t>
      </w:r>
      <w:r w:rsidRPr="00D242AE">
        <w:rPr>
          <w:rFonts w:ascii="Times New Roman" w:hAnsi="Times New Roman"/>
          <w:sz w:val="22"/>
          <w:szCs w:val="22"/>
        </w:rPr>
        <w:t>равилником,</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12)</w:t>
      </w:r>
      <w:r w:rsidRPr="00D242AE">
        <w:rPr>
          <w:rFonts w:ascii="Times New Roman" w:hAnsi="Times New Roman"/>
          <w:sz w:val="22"/>
          <w:szCs w:val="22"/>
        </w:rPr>
        <w:tab/>
        <w:t>рокове за исплату плате и других примања на која запослени има право у складу са законом, П</w:t>
      </w:r>
      <w:r w:rsidRPr="00D242AE">
        <w:rPr>
          <w:rFonts w:ascii="Times New Roman" w:hAnsi="Times New Roman"/>
          <w:sz w:val="22"/>
          <w:szCs w:val="22"/>
          <w:lang w:val="sr-Cyrl-CS"/>
        </w:rPr>
        <w:t>осебним колективним уговором</w:t>
      </w:r>
      <w:r w:rsidRPr="00D242AE">
        <w:rPr>
          <w:rFonts w:ascii="Times New Roman" w:hAnsi="Times New Roman"/>
          <w:sz w:val="22"/>
          <w:szCs w:val="22"/>
        </w:rPr>
        <w:t xml:space="preserve"> и </w:t>
      </w:r>
      <w:r w:rsidRPr="00D242AE">
        <w:rPr>
          <w:rFonts w:ascii="Times New Roman" w:hAnsi="Times New Roman"/>
          <w:sz w:val="22"/>
          <w:szCs w:val="22"/>
          <w:lang w:val="sr-Cyrl-CS"/>
        </w:rPr>
        <w:t>овим п</w:t>
      </w:r>
      <w:r w:rsidRPr="00D242AE">
        <w:rPr>
          <w:rFonts w:ascii="Times New Roman" w:hAnsi="Times New Roman"/>
          <w:sz w:val="22"/>
          <w:szCs w:val="22"/>
        </w:rPr>
        <w:t>равилником,</w:t>
      </w:r>
    </w:p>
    <w:p w:rsidR="000E72F5" w:rsidRPr="00D242AE" w:rsidRDefault="000E72F5" w:rsidP="000E72F5">
      <w:pPr>
        <w:ind w:firstLine="1080"/>
        <w:jc w:val="both"/>
        <w:rPr>
          <w:rFonts w:ascii="Times New Roman" w:hAnsi="Times New Roman"/>
          <w:sz w:val="22"/>
          <w:szCs w:val="22"/>
          <w:lang w:val="sr-Cyrl-CS"/>
        </w:rPr>
      </w:pPr>
      <w:r w:rsidRPr="00D242AE">
        <w:rPr>
          <w:rFonts w:ascii="Times New Roman" w:hAnsi="Times New Roman"/>
          <w:sz w:val="22"/>
          <w:szCs w:val="22"/>
        </w:rPr>
        <w:t>13)</w:t>
      </w:r>
      <w:r w:rsidRPr="00D242AE">
        <w:rPr>
          <w:rFonts w:ascii="Times New Roman" w:hAnsi="Times New Roman"/>
          <w:sz w:val="22"/>
          <w:szCs w:val="22"/>
        </w:rPr>
        <w:tab/>
        <w:t>трајање дневног и недељног радног времена у складу са законом, П</w:t>
      </w:r>
      <w:r w:rsidRPr="00D242AE">
        <w:rPr>
          <w:rFonts w:ascii="Times New Roman" w:hAnsi="Times New Roman"/>
          <w:sz w:val="22"/>
          <w:szCs w:val="22"/>
          <w:lang w:val="sr-Cyrl-CS"/>
        </w:rPr>
        <w:t>осебним колективним уговором</w:t>
      </w:r>
      <w:r w:rsidRPr="00D242AE">
        <w:rPr>
          <w:rFonts w:ascii="Times New Roman" w:hAnsi="Times New Roman"/>
          <w:sz w:val="22"/>
          <w:szCs w:val="22"/>
        </w:rPr>
        <w:t xml:space="preserve"> и </w:t>
      </w:r>
      <w:r w:rsidRPr="00D242AE">
        <w:rPr>
          <w:rFonts w:ascii="Times New Roman" w:hAnsi="Times New Roman"/>
          <w:sz w:val="22"/>
          <w:szCs w:val="22"/>
          <w:lang w:val="sr-Cyrl-CS"/>
        </w:rPr>
        <w:t>овим п</w:t>
      </w:r>
      <w:r w:rsidRPr="00D242AE">
        <w:rPr>
          <w:rFonts w:ascii="Times New Roman" w:hAnsi="Times New Roman"/>
          <w:sz w:val="22"/>
          <w:szCs w:val="22"/>
        </w:rPr>
        <w:t>равилником</w:t>
      </w:r>
      <w:r w:rsidRPr="00D242AE">
        <w:rPr>
          <w:rFonts w:ascii="Times New Roman" w:hAnsi="Times New Roman"/>
          <w:sz w:val="22"/>
          <w:szCs w:val="22"/>
          <w:lang w:val="sr-Cyrl-CS"/>
        </w:rPr>
        <w:t>.</w:t>
      </w: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lang w:val="sr-Cyrl-CS"/>
        </w:rPr>
        <w:t xml:space="preserve">      Уговором о раду могу да се уговоре и друга права и обавезе. </w:t>
      </w: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rPr>
        <w:t>Уговор о раду не мора да садржи елементе из става 1. тач. 11-13. овог члана ако су они утврђени законом, колективним уговором, овим правилником или другим актом школе у складу са законом, у ком случају у уговору мора да се назначи акт којим су та права утврђена у моменту закључења уговора о раду.</w:t>
      </w: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rPr>
        <w:t>На права и обавезе који нису утврђени уговором о раду примењују се одговарајуће одредбе закона, П</w:t>
      </w:r>
      <w:r w:rsidRPr="00D242AE">
        <w:rPr>
          <w:rFonts w:ascii="Times New Roman" w:hAnsi="Times New Roman"/>
          <w:sz w:val="22"/>
          <w:szCs w:val="22"/>
          <w:lang w:val="sr-Cyrl-CS"/>
        </w:rPr>
        <w:t>осебног колективног уговора</w:t>
      </w:r>
      <w:r w:rsidRPr="00D242AE">
        <w:rPr>
          <w:rFonts w:ascii="Times New Roman" w:hAnsi="Times New Roman"/>
          <w:sz w:val="22"/>
          <w:szCs w:val="22"/>
        </w:rPr>
        <w:t xml:space="preserve"> и </w:t>
      </w:r>
      <w:r w:rsidRPr="00D242AE">
        <w:rPr>
          <w:rFonts w:ascii="Times New Roman" w:hAnsi="Times New Roman"/>
          <w:sz w:val="22"/>
          <w:szCs w:val="22"/>
          <w:lang w:val="sr-Cyrl-CS"/>
        </w:rPr>
        <w:t>овог п</w:t>
      </w:r>
      <w:r w:rsidRPr="00D242AE">
        <w:rPr>
          <w:rFonts w:ascii="Times New Roman" w:hAnsi="Times New Roman"/>
          <w:sz w:val="22"/>
          <w:szCs w:val="22"/>
        </w:rPr>
        <w:t>равилника.</w:t>
      </w:r>
    </w:p>
    <w:p w:rsidR="000E72F5" w:rsidRPr="00D242AE" w:rsidRDefault="000E72F5" w:rsidP="000E72F5">
      <w:pPr>
        <w:ind w:firstLine="600"/>
        <w:jc w:val="both"/>
        <w:rPr>
          <w:rFonts w:ascii="Times New Roman" w:hAnsi="Times New Roman"/>
          <w:sz w:val="22"/>
          <w:szCs w:val="22"/>
          <w:lang w:val="sr-Cyrl-CS"/>
        </w:rPr>
      </w:pPr>
    </w:p>
    <w:p w:rsidR="000E72F5" w:rsidRPr="00D242AE" w:rsidRDefault="000E72F5" w:rsidP="000E72F5">
      <w:pPr>
        <w:pStyle w:val="Heading3"/>
        <w:rPr>
          <w:rFonts w:cs="Times New Roman"/>
          <w:sz w:val="22"/>
          <w:szCs w:val="22"/>
          <w:lang w:val="sr-Cyrl-CS"/>
        </w:rPr>
      </w:pPr>
      <w:bookmarkStart w:id="24" w:name="_Toc8823127"/>
      <w:bookmarkStart w:id="25" w:name="_Toc122343806"/>
      <w:r w:rsidRPr="00D242AE">
        <w:rPr>
          <w:rFonts w:cs="Times New Roman"/>
          <w:sz w:val="22"/>
          <w:szCs w:val="22"/>
        </w:rPr>
        <w:t>Ступање запосленог на рад</w:t>
      </w:r>
      <w:bookmarkEnd w:id="24"/>
      <w:bookmarkEnd w:id="25"/>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Члан 35.</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Запослени остварује права и обавезе из радног односа даном ступања на рад.</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Ако запослени не ступи на рад даном утврђеним уговором о раду, сматра се да није засновао радни однос, осим ако је спречен да ступи на рад из оправданих разлога или ако се </w:t>
      </w:r>
      <w:r w:rsidRPr="00D242AE">
        <w:rPr>
          <w:rFonts w:ascii="Times New Roman" w:hAnsi="Times New Roman"/>
          <w:sz w:val="22"/>
          <w:szCs w:val="22"/>
          <w:lang w:val="sr-Cyrl-CS"/>
        </w:rPr>
        <w:t xml:space="preserve">директор </w:t>
      </w:r>
      <w:r w:rsidRPr="00D242AE">
        <w:rPr>
          <w:rFonts w:ascii="Times New Roman" w:hAnsi="Times New Roman"/>
          <w:sz w:val="22"/>
          <w:szCs w:val="22"/>
        </w:rPr>
        <w:t>и запослени дру</w:t>
      </w:r>
      <w:r w:rsidRPr="00D242AE">
        <w:rPr>
          <w:rFonts w:ascii="Times New Roman" w:hAnsi="Times New Roman"/>
          <w:sz w:val="22"/>
          <w:szCs w:val="22"/>
          <w:lang w:val="sr-Cyrl-CS"/>
        </w:rPr>
        <w:t>гач</w:t>
      </w:r>
      <w:r w:rsidRPr="00D242AE">
        <w:rPr>
          <w:rFonts w:ascii="Times New Roman" w:hAnsi="Times New Roman"/>
          <w:sz w:val="22"/>
          <w:szCs w:val="22"/>
        </w:rPr>
        <w:t>ије договоре.</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Оправдан</w:t>
      </w:r>
      <w:r w:rsidRPr="00D242AE">
        <w:rPr>
          <w:rFonts w:ascii="Times New Roman" w:hAnsi="Times New Roman"/>
          <w:sz w:val="22"/>
          <w:szCs w:val="22"/>
          <w:lang w:val="sr-Cyrl-CS"/>
        </w:rPr>
        <w:t>е</w:t>
      </w:r>
      <w:r w:rsidRPr="00D242AE">
        <w:rPr>
          <w:rFonts w:ascii="Times New Roman" w:hAnsi="Times New Roman"/>
          <w:sz w:val="22"/>
          <w:szCs w:val="22"/>
        </w:rPr>
        <w:t xml:space="preserve"> разло</w:t>
      </w:r>
      <w:r w:rsidRPr="00D242AE">
        <w:rPr>
          <w:rFonts w:ascii="Times New Roman" w:hAnsi="Times New Roman"/>
          <w:sz w:val="22"/>
          <w:szCs w:val="22"/>
          <w:lang w:val="sr-Cyrl-CS"/>
        </w:rPr>
        <w:t>ге</w:t>
      </w:r>
      <w:r w:rsidRPr="00D242AE">
        <w:rPr>
          <w:rFonts w:ascii="Times New Roman" w:hAnsi="Times New Roman"/>
          <w:sz w:val="22"/>
          <w:szCs w:val="22"/>
        </w:rPr>
        <w:t xml:space="preserve"> због којих запослени није у могућности да ступи на рад даном утврђеним уговором о раду </w:t>
      </w:r>
      <w:r w:rsidRPr="00D242AE">
        <w:rPr>
          <w:rFonts w:ascii="Times New Roman" w:hAnsi="Times New Roman"/>
          <w:sz w:val="22"/>
          <w:szCs w:val="22"/>
          <w:lang w:val="sr-Cyrl-CS"/>
        </w:rPr>
        <w:t>цени директор у сваком конкретном случају.</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У случају </w:t>
      </w:r>
      <w:r w:rsidRPr="00D242AE">
        <w:rPr>
          <w:rFonts w:ascii="Times New Roman" w:hAnsi="Times New Roman"/>
          <w:sz w:val="22"/>
          <w:szCs w:val="22"/>
          <w:lang w:val="sr-Cyrl-CS"/>
        </w:rPr>
        <w:t>да је запослени спречен да ступи на рад из</w:t>
      </w:r>
      <w:r w:rsidRPr="00D242AE">
        <w:rPr>
          <w:rFonts w:ascii="Times New Roman" w:hAnsi="Times New Roman"/>
          <w:sz w:val="22"/>
          <w:szCs w:val="22"/>
        </w:rPr>
        <w:t xml:space="preserve"> оправданих разлога дужан </w:t>
      </w:r>
      <w:r w:rsidRPr="00D242AE">
        <w:rPr>
          <w:rFonts w:ascii="Times New Roman" w:hAnsi="Times New Roman"/>
          <w:sz w:val="22"/>
          <w:szCs w:val="22"/>
          <w:lang w:val="sr-Cyrl-CS"/>
        </w:rPr>
        <w:t xml:space="preserve">је </w:t>
      </w:r>
      <w:r w:rsidRPr="00D242AE">
        <w:rPr>
          <w:rFonts w:ascii="Times New Roman" w:hAnsi="Times New Roman"/>
          <w:sz w:val="22"/>
          <w:szCs w:val="22"/>
        </w:rPr>
        <w:t>да се благовремено</w:t>
      </w:r>
      <w:r w:rsidRPr="00D242AE">
        <w:rPr>
          <w:rFonts w:ascii="Times New Roman" w:hAnsi="Times New Roman"/>
          <w:sz w:val="22"/>
          <w:szCs w:val="22"/>
          <w:lang w:val="sr-Cyrl-CS"/>
        </w:rPr>
        <w:t xml:space="preserve"> </w:t>
      </w:r>
      <w:r w:rsidRPr="00D242AE">
        <w:rPr>
          <w:rFonts w:ascii="Times New Roman" w:hAnsi="Times New Roman"/>
          <w:sz w:val="22"/>
          <w:szCs w:val="22"/>
        </w:rPr>
        <w:t xml:space="preserve">јави </w:t>
      </w:r>
      <w:r w:rsidRPr="00D242AE">
        <w:rPr>
          <w:rFonts w:ascii="Times New Roman" w:hAnsi="Times New Roman"/>
          <w:sz w:val="22"/>
          <w:szCs w:val="22"/>
          <w:lang w:val="sr-Cyrl-CS"/>
        </w:rPr>
        <w:t xml:space="preserve">директору </w:t>
      </w:r>
      <w:r w:rsidRPr="00D242AE">
        <w:rPr>
          <w:rFonts w:ascii="Times New Roman" w:hAnsi="Times New Roman"/>
          <w:sz w:val="22"/>
          <w:szCs w:val="22"/>
        </w:rPr>
        <w:t xml:space="preserve">ради постизања договора о дану ступања на рад, </w:t>
      </w:r>
      <w:r w:rsidRPr="00D242AE">
        <w:rPr>
          <w:rFonts w:ascii="Times New Roman" w:hAnsi="Times New Roman"/>
          <w:sz w:val="22"/>
          <w:szCs w:val="22"/>
          <w:lang w:val="sr-Cyrl-CS"/>
        </w:rPr>
        <w:t>као и о</w:t>
      </w:r>
      <w:r w:rsidRPr="00D242AE">
        <w:rPr>
          <w:rFonts w:ascii="Times New Roman" w:hAnsi="Times New Roman"/>
          <w:sz w:val="22"/>
          <w:szCs w:val="22"/>
        </w:rPr>
        <w:t xml:space="preserve"> разлозима </w:t>
      </w:r>
      <w:r w:rsidRPr="00D242AE">
        <w:rPr>
          <w:rFonts w:ascii="Times New Roman" w:hAnsi="Times New Roman"/>
          <w:sz w:val="22"/>
          <w:szCs w:val="22"/>
          <w:lang w:val="sr-Cyrl-CS"/>
        </w:rPr>
        <w:t>који су довели до немогућности ступања на рад</w:t>
      </w:r>
      <w:r w:rsidRPr="00D242AE">
        <w:rPr>
          <w:rFonts w:ascii="Times New Roman" w:hAnsi="Times New Roman"/>
          <w:sz w:val="22"/>
          <w:szCs w:val="22"/>
        </w:rPr>
        <w:t>.</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lastRenderedPageBreak/>
        <w:t xml:space="preserve">   </w:t>
      </w:r>
      <w:r w:rsidRPr="00D242AE">
        <w:rPr>
          <w:rFonts w:ascii="Times New Roman" w:hAnsi="Times New Roman"/>
          <w:sz w:val="22"/>
          <w:szCs w:val="22"/>
        </w:rPr>
        <w:tab/>
      </w:r>
      <w:r w:rsidRPr="00D242AE">
        <w:rPr>
          <w:rFonts w:ascii="Times New Roman" w:hAnsi="Times New Roman"/>
          <w:sz w:val="22"/>
          <w:szCs w:val="22"/>
        </w:rPr>
        <w:tab/>
      </w:r>
    </w:p>
    <w:p w:rsidR="000E72F5" w:rsidRPr="00D242AE" w:rsidRDefault="000E72F5" w:rsidP="000E72F5">
      <w:pPr>
        <w:pStyle w:val="Heading3"/>
        <w:tabs>
          <w:tab w:val="left" w:pos="426"/>
          <w:tab w:val="left" w:pos="2127"/>
          <w:tab w:val="left" w:pos="2552"/>
          <w:tab w:val="left" w:pos="3402"/>
        </w:tabs>
        <w:ind w:left="0" w:firstLine="0"/>
        <w:rPr>
          <w:rFonts w:cs="Times New Roman"/>
          <w:sz w:val="22"/>
          <w:szCs w:val="22"/>
          <w:lang w:val="sr-Cyrl-CS"/>
        </w:rPr>
      </w:pPr>
      <w:bookmarkStart w:id="26" w:name="_Toc8823128"/>
      <w:bookmarkStart w:id="27" w:name="_Toc122343807"/>
      <w:r w:rsidRPr="00D242AE">
        <w:rPr>
          <w:rFonts w:cs="Times New Roman"/>
          <w:sz w:val="22"/>
          <w:szCs w:val="22"/>
        </w:rPr>
        <w:t xml:space="preserve">Обављање послова ван просторија </w:t>
      </w:r>
      <w:r w:rsidRPr="00D242AE">
        <w:rPr>
          <w:rFonts w:cs="Times New Roman"/>
          <w:sz w:val="22"/>
          <w:szCs w:val="22"/>
          <w:lang w:val="sr-Cyrl-CS"/>
        </w:rPr>
        <w:t>П</w:t>
      </w:r>
      <w:r w:rsidRPr="00D242AE">
        <w:rPr>
          <w:rFonts w:cs="Times New Roman"/>
          <w:sz w:val="22"/>
          <w:szCs w:val="22"/>
        </w:rPr>
        <w:t>ослодавца</w:t>
      </w:r>
      <w:bookmarkEnd w:id="26"/>
      <w:bookmarkEnd w:id="27"/>
    </w:p>
    <w:p w:rsidR="000E72F5" w:rsidRPr="00D242AE" w:rsidRDefault="000E72F5" w:rsidP="000E72F5">
      <w:pP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36</w:t>
      </w:r>
      <w:r w:rsidRPr="00D242AE">
        <w:rPr>
          <w:rFonts w:ascii="Times New Roman" w:hAnsi="Times New Roman"/>
          <w:b/>
          <w:sz w:val="22"/>
          <w:szCs w:val="22"/>
        </w:rPr>
        <w:t>.</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Запослени може да обавља послове ван просторија </w:t>
      </w:r>
      <w:r w:rsidRPr="00D242AE">
        <w:rPr>
          <w:rFonts w:ascii="Times New Roman" w:hAnsi="Times New Roman"/>
          <w:sz w:val="22"/>
          <w:szCs w:val="22"/>
          <w:lang w:val="sr-Cyrl-CS"/>
        </w:rPr>
        <w:t xml:space="preserve">Послодавца </w:t>
      </w:r>
      <w:r w:rsidRPr="00D242AE">
        <w:rPr>
          <w:rFonts w:ascii="Times New Roman" w:hAnsi="Times New Roman"/>
          <w:sz w:val="22"/>
          <w:szCs w:val="22"/>
        </w:rPr>
        <w:t>ако такви послови нису опасни или штетни по здравље запосленог и других лица и не угрожавају животну средину.</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Основна плата запосленог за време обављања послова ван просторија </w:t>
      </w:r>
      <w:r w:rsidRPr="00D242AE">
        <w:rPr>
          <w:rFonts w:ascii="Times New Roman" w:hAnsi="Times New Roman"/>
          <w:sz w:val="22"/>
          <w:szCs w:val="22"/>
          <w:lang w:val="sr-Cyrl-CS"/>
        </w:rPr>
        <w:t>Послодавца</w:t>
      </w:r>
      <w:r w:rsidRPr="00D242AE">
        <w:rPr>
          <w:rFonts w:ascii="Times New Roman" w:hAnsi="Times New Roman"/>
          <w:sz w:val="22"/>
          <w:szCs w:val="22"/>
        </w:rPr>
        <w:t xml:space="preserve"> из става 1. овог члана не може бити утврђена у мањем износу од основне плате запосленог који ради на истим пословима у просторијама </w:t>
      </w:r>
      <w:r w:rsidRPr="00D242AE">
        <w:rPr>
          <w:rFonts w:ascii="Times New Roman" w:hAnsi="Times New Roman"/>
          <w:sz w:val="22"/>
          <w:szCs w:val="22"/>
          <w:lang w:val="sr-Cyrl-CS"/>
        </w:rPr>
        <w:t>Послодавца</w:t>
      </w:r>
      <w:r w:rsidRPr="00D242AE">
        <w:rPr>
          <w:rFonts w:ascii="Times New Roman" w:hAnsi="Times New Roman"/>
          <w:sz w:val="22"/>
          <w:szCs w:val="22"/>
        </w:rPr>
        <w:t>.</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 xml:space="preserve">Количина и рокови за извршење послова ван просторија </w:t>
      </w:r>
      <w:r w:rsidRPr="00D242AE">
        <w:rPr>
          <w:rFonts w:ascii="Times New Roman" w:hAnsi="Times New Roman"/>
          <w:sz w:val="22"/>
          <w:szCs w:val="22"/>
          <w:lang w:val="sr-Cyrl-CS"/>
        </w:rPr>
        <w:t>Послодавца</w:t>
      </w:r>
      <w:r w:rsidRPr="00D242AE">
        <w:rPr>
          <w:rFonts w:ascii="Times New Roman" w:hAnsi="Times New Roman"/>
          <w:sz w:val="22"/>
          <w:szCs w:val="22"/>
        </w:rPr>
        <w:t xml:space="preserve"> не могу се одредити на начин којим се запосленом онемогућава да користи права на одмор у току дневног рада, дневни, недељни и годишњи одмор, у складу са законом, П</w:t>
      </w:r>
      <w:r w:rsidRPr="00D242AE">
        <w:rPr>
          <w:rFonts w:ascii="Times New Roman" w:hAnsi="Times New Roman"/>
          <w:sz w:val="22"/>
          <w:szCs w:val="22"/>
          <w:lang w:val="sr-Cyrl-CS"/>
        </w:rPr>
        <w:t>осебним колективним уговором</w:t>
      </w:r>
      <w:r w:rsidRPr="00D242AE">
        <w:rPr>
          <w:rFonts w:ascii="Times New Roman" w:hAnsi="Times New Roman"/>
          <w:sz w:val="22"/>
          <w:szCs w:val="22"/>
        </w:rPr>
        <w:t xml:space="preserve"> и </w:t>
      </w:r>
      <w:r w:rsidRPr="00D242AE">
        <w:rPr>
          <w:rFonts w:ascii="Times New Roman" w:hAnsi="Times New Roman"/>
          <w:sz w:val="22"/>
          <w:szCs w:val="22"/>
          <w:lang w:val="sr-Cyrl-CS"/>
        </w:rPr>
        <w:t>овим п</w:t>
      </w:r>
      <w:r w:rsidRPr="00D242AE">
        <w:rPr>
          <w:rFonts w:ascii="Times New Roman" w:hAnsi="Times New Roman"/>
          <w:sz w:val="22"/>
          <w:szCs w:val="22"/>
        </w:rPr>
        <w:t>равилником.</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p>
    <w:p w:rsidR="000E72F5" w:rsidRPr="00D242AE" w:rsidRDefault="000E72F5" w:rsidP="000E72F5">
      <w:pPr>
        <w:pStyle w:val="Heading3"/>
        <w:rPr>
          <w:rFonts w:cs="Times New Roman"/>
          <w:sz w:val="22"/>
          <w:szCs w:val="22"/>
          <w:lang w:val="sr-Cyrl-CS"/>
        </w:rPr>
      </w:pPr>
      <w:r w:rsidRPr="00D242AE">
        <w:rPr>
          <w:rFonts w:cs="Times New Roman"/>
          <w:sz w:val="22"/>
          <w:szCs w:val="22"/>
          <w:lang w:val="sr-Cyrl-CS"/>
        </w:rPr>
        <w:t xml:space="preserve"> </w:t>
      </w:r>
      <w:bookmarkStart w:id="28" w:name="_Toc8823129"/>
      <w:bookmarkStart w:id="29" w:name="_Toc122343808"/>
      <w:r w:rsidRPr="00D242AE">
        <w:rPr>
          <w:rFonts w:cs="Times New Roman"/>
          <w:sz w:val="22"/>
          <w:szCs w:val="22"/>
          <w:lang w:val="sr-Cyrl-CS"/>
        </w:rPr>
        <w:t>Пробни рад</w:t>
      </w:r>
      <w:bookmarkEnd w:id="28"/>
      <w:bookmarkEnd w:id="29"/>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 </w:t>
      </w:r>
      <w:r w:rsidRPr="00D242AE">
        <w:rPr>
          <w:rFonts w:ascii="Times New Roman" w:hAnsi="Times New Roman"/>
          <w:b/>
          <w:sz w:val="22"/>
          <w:szCs w:val="22"/>
          <w:lang w:val="sr-Cyrl-CS"/>
        </w:rPr>
        <w:t>Члан</w:t>
      </w:r>
      <w:r w:rsidRPr="00D242AE">
        <w:rPr>
          <w:rFonts w:ascii="Times New Roman" w:hAnsi="Times New Roman"/>
          <w:b/>
          <w:sz w:val="22"/>
          <w:szCs w:val="22"/>
        </w:rPr>
        <w:t xml:space="preserve"> </w:t>
      </w:r>
      <w:r w:rsidRPr="00D242AE">
        <w:rPr>
          <w:rFonts w:ascii="Times New Roman" w:hAnsi="Times New Roman"/>
          <w:b/>
          <w:sz w:val="22"/>
          <w:szCs w:val="22"/>
          <w:lang w:val="sr-Cyrl-CS"/>
        </w:rPr>
        <w:t>37</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jc w:val="center"/>
        <w:rPr>
          <w:rFonts w:ascii="Times New Roman" w:hAnsi="Times New Roman"/>
          <w:sz w:val="22"/>
          <w:szCs w:val="22"/>
          <w:lang w:val="sr-Cyrl-CS"/>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Пробни рад може да уговори </w:t>
      </w:r>
      <w:r w:rsidRPr="00D242AE">
        <w:rPr>
          <w:rFonts w:ascii="Times New Roman" w:hAnsi="Times New Roman"/>
          <w:sz w:val="22"/>
          <w:szCs w:val="22"/>
          <w:lang w:val="sr-Cyrl-CS"/>
        </w:rPr>
        <w:t xml:space="preserve">Послодавац </w:t>
      </w:r>
      <w:r w:rsidRPr="00D242AE">
        <w:rPr>
          <w:rFonts w:ascii="Times New Roman" w:hAnsi="Times New Roman"/>
          <w:sz w:val="22"/>
          <w:szCs w:val="22"/>
        </w:rPr>
        <w:t>са наставником и стручним сарадником који има лиценцу и који се прима у радни однос на неодређено време.</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lang w:val="sr-Cyrl-CS"/>
        </w:rPr>
        <w:t>Изузетно од става 1. овог члана пробни рад може да се уговори и у случају пријема у радни однос на одређено време.</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38</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p>
    <w:p w:rsidR="000E72F5" w:rsidRPr="00D242AE" w:rsidRDefault="000E72F5" w:rsidP="000E72F5">
      <w:pPr>
        <w:ind w:firstLine="567"/>
        <w:jc w:val="both"/>
        <w:rPr>
          <w:rFonts w:ascii="Times New Roman" w:hAnsi="Times New Roman"/>
          <w:b/>
          <w:sz w:val="22"/>
          <w:szCs w:val="22"/>
        </w:rPr>
      </w:pPr>
      <w:r w:rsidRPr="00D242AE">
        <w:rPr>
          <w:rFonts w:ascii="Times New Roman" w:hAnsi="Times New Roman"/>
          <w:sz w:val="22"/>
          <w:szCs w:val="22"/>
        </w:rPr>
        <w:t>Пробни рад одређује се уговором о раду и може да траје најдуже шест месеци.</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Пре истека времена за који је уговорен пробни рад, послодавац или запослени може да откаже уговор о раду са отказним роком који не може бити краћи од пет радних дана. Послодавац је дужан да образложи отказ уговора о раду.</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Запосленом који за време пробног рада није показао одговарајуће радне и стручне способности престаје радни однос даном истека рока одређеног уговором о раду.</w:t>
      </w:r>
    </w:p>
    <w:p w:rsidR="000E72F5" w:rsidRPr="00D242AE" w:rsidRDefault="000E72F5" w:rsidP="000E72F5">
      <w:pPr>
        <w:rPr>
          <w:rFonts w:ascii="Times New Roman" w:hAnsi="Times New Roman"/>
          <w:sz w:val="22"/>
          <w:szCs w:val="22"/>
          <w:lang w:val="sr-Cyrl-CS"/>
        </w:rPr>
      </w:pPr>
    </w:p>
    <w:p w:rsidR="000E72F5" w:rsidRPr="00D242AE" w:rsidRDefault="000E72F5" w:rsidP="000E72F5">
      <w:pPr>
        <w:rPr>
          <w:rFonts w:ascii="Times New Roman" w:hAnsi="Times New Roman"/>
          <w:sz w:val="22"/>
          <w:szCs w:val="22"/>
          <w:lang w:val="sr-Cyrl-CS"/>
        </w:rPr>
      </w:pPr>
    </w:p>
    <w:p w:rsidR="000E72F5" w:rsidRPr="00D242AE" w:rsidRDefault="000E72F5" w:rsidP="000E72F5">
      <w:pPr>
        <w:rPr>
          <w:rFonts w:ascii="Times New Roman" w:hAnsi="Times New Roman"/>
          <w:b/>
          <w:sz w:val="22"/>
          <w:szCs w:val="22"/>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39</w:t>
      </w:r>
      <w:r w:rsidRPr="00D242AE">
        <w:rPr>
          <w:rFonts w:ascii="Times New Roman" w:hAnsi="Times New Roman"/>
          <w:b/>
          <w:sz w:val="22"/>
          <w:szCs w:val="22"/>
        </w:rPr>
        <w:t>.</w:t>
      </w:r>
    </w:p>
    <w:p w:rsidR="000E72F5" w:rsidRPr="00D242AE" w:rsidRDefault="000E72F5" w:rsidP="000E72F5">
      <w:pPr>
        <w:jc w:val="center"/>
        <w:rPr>
          <w:rFonts w:ascii="Times New Roman" w:hAnsi="Times New Roman"/>
          <w:b/>
          <w:sz w:val="22"/>
          <w:szCs w:val="22"/>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Оцену о раду и стручним способностима запосленог на пробном раду даје директор.</w:t>
      </w: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rPr>
        <w:t xml:space="preserve">Ради сагледавања радних и стручних способности запосленог на пробном раду </w:t>
      </w:r>
      <w:r w:rsidRPr="00D242AE">
        <w:rPr>
          <w:rFonts w:ascii="Times New Roman" w:hAnsi="Times New Roman"/>
          <w:sz w:val="22"/>
          <w:szCs w:val="22"/>
          <w:lang w:val="sr-Cyrl-CS"/>
        </w:rPr>
        <w:t xml:space="preserve">директор </w:t>
      </w:r>
      <w:r w:rsidRPr="00D242AE">
        <w:rPr>
          <w:rFonts w:ascii="Times New Roman" w:hAnsi="Times New Roman"/>
          <w:sz w:val="22"/>
          <w:szCs w:val="22"/>
        </w:rPr>
        <w:t>може, из реда својих запослених, да одреди лице или формира комисију која прати рад запосленог на пробном раду.</w:t>
      </w: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rPr>
        <w:t xml:space="preserve">Лице из става 2. овог члана, односно члан комисије, мора да поседује одговарајућа знања, искуство и способности у односу на природу и врсту посла за који се уговара пробни рад и има најмање исти степен стручне спреме </w:t>
      </w:r>
      <w:r w:rsidRPr="00D242AE">
        <w:rPr>
          <w:rFonts w:ascii="Times New Roman" w:hAnsi="Times New Roman"/>
          <w:sz w:val="22"/>
          <w:szCs w:val="22"/>
          <w:lang w:val="sr-Cyrl-CS"/>
        </w:rPr>
        <w:t xml:space="preserve">или врсту стручне спреме као </w:t>
      </w:r>
      <w:r w:rsidRPr="00D242AE">
        <w:rPr>
          <w:rFonts w:ascii="Times New Roman" w:hAnsi="Times New Roman"/>
          <w:sz w:val="22"/>
          <w:szCs w:val="22"/>
        </w:rPr>
        <w:t>и запослени који је на пробном раду.</w:t>
      </w:r>
    </w:p>
    <w:p w:rsidR="000E72F5" w:rsidRPr="00D242AE" w:rsidRDefault="000E72F5" w:rsidP="000E72F5">
      <w:pPr>
        <w:ind w:firstLine="567"/>
        <w:jc w:val="both"/>
        <w:rPr>
          <w:rFonts w:ascii="Times New Roman" w:hAnsi="Times New Roman"/>
          <w:sz w:val="22"/>
          <w:szCs w:val="22"/>
          <w:lang w:val="sr-Cyrl-CS"/>
        </w:rPr>
      </w:pPr>
      <w:r w:rsidRPr="00D242AE">
        <w:rPr>
          <w:rFonts w:ascii="Times New Roman" w:hAnsi="Times New Roman"/>
          <w:sz w:val="22"/>
          <w:szCs w:val="22"/>
        </w:rPr>
        <w:t xml:space="preserve">Лице, односно комисија из става 2. овог члана прати рад запосленог на пробном раду и о сагледаним радним и стручним способностима </w:t>
      </w:r>
      <w:r w:rsidRPr="00D242AE">
        <w:rPr>
          <w:rFonts w:ascii="Times New Roman" w:hAnsi="Times New Roman"/>
          <w:sz w:val="22"/>
          <w:szCs w:val="22"/>
          <w:lang w:val="sr-Cyrl-CS"/>
        </w:rPr>
        <w:t xml:space="preserve">подноси писани извештај </w:t>
      </w:r>
      <w:r w:rsidRPr="00D242AE">
        <w:rPr>
          <w:rFonts w:ascii="Times New Roman" w:hAnsi="Times New Roman"/>
          <w:sz w:val="22"/>
          <w:szCs w:val="22"/>
        </w:rPr>
        <w:t>директору</w:t>
      </w:r>
      <w:r w:rsidRPr="00D242AE">
        <w:rPr>
          <w:rFonts w:ascii="Times New Roman" w:hAnsi="Times New Roman"/>
          <w:sz w:val="22"/>
          <w:szCs w:val="22"/>
          <w:lang w:val="sr-Cyrl-CS"/>
        </w:rPr>
        <w:t xml:space="preserve"> ради доношења оцене</w:t>
      </w:r>
      <w:r w:rsidRPr="00D242AE">
        <w:rPr>
          <w:rFonts w:ascii="Times New Roman" w:hAnsi="Times New Roman"/>
          <w:sz w:val="22"/>
          <w:szCs w:val="22"/>
        </w:rPr>
        <w:t>.</w:t>
      </w:r>
    </w:p>
    <w:p w:rsidR="000E72F5" w:rsidRPr="00D242AE" w:rsidRDefault="000E72F5" w:rsidP="000E72F5">
      <w:pPr>
        <w:widowControl w:val="0"/>
        <w:autoSpaceDE w:val="0"/>
        <w:autoSpaceDN w:val="0"/>
        <w:adjustRightInd w:val="0"/>
        <w:rPr>
          <w:rFonts w:ascii="Times New Roman" w:hAnsi="Times New Roman"/>
          <w:sz w:val="22"/>
          <w:szCs w:val="22"/>
          <w:lang w:val="sr-Cyrl-CS"/>
        </w:rPr>
      </w:pPr>
    </w:p>
    <w:p w:rsidR="000E72F5" w:rsidRPr="00D242AE" w:rsidRDefault="000E72F5" w:rsidP="000E72F5">
      <w:pPr>
        <w:pStyle w:val="Heading3"/>
        <w:rPr>
          <w:rFonts w:cs="Times New Roman"/>
          <w:sz w:val="22"/>
          <w:szCs w:val="22"/>
          <w:lang w:val="sr-Cyrl-CS"/>
        </w:rPr>
      </w:pPr>
      <w:bookmarkStart w:id="30" w:name="_Toc8823130"/>
      <w:bookmarkStart w:id="31" w:name="_Toc122343809"/>
      <w:r w:rsidRPr="00D242AE">
        <w:rPr>
          <w:rFonts w:cs="Times New Roman"/>
          <w:sz w:val="22"/>
          <w:szCs w:val="22"/>
          <w:lang w:val="sr-Cyrl-CS"/>
        </w:rPr>
        <w:lastRenderedPageBreak/>
        <w:t>Радни однос заснован са приправником</w:t>
      </w:r>
      <w:bookmarkEnd w:id="30"/>
      <w:bookmarkEnd w:id="31"/>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40</w:t>
      </w:r>
      <w:r w:rsidRPr="00D242AE">
        <w:rPr>
          <w:rFonts w:ascii="Times New Roman" w:hAnsi="Times New Roman"/>
          <w:b/>
          <w:sz w:val="22"/>
          <w:szCs w:val="22"/>
        </w:rPr>
        <w:t>.</w:t>
      </w:r>
    </w:p>
    <w:p w:rsidR="000E72F5" w:rsidRPr="00D242AE" w:rsidRDefault="000E72F5" w:rsidP="000E72F5">
      <w:pPr>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lang w:val="sr-Cyrl-CS"/>
        </w:rPr>
        <w:t>Послодавац може да заснује р</w:t>
      </w:r>
      <w:r w:rsidRPr="00D242AE">
        <w:rPr>
          <w:rFonts w:ascii="Times New Roman" w:hAnsi="Times New Roman"/>
          <w:sz w:val="22"/>
          <w:szCs w:val="22"/>
        </w:rPr>
        <w:t>адни однос са лицем које први пут заснива радни</w:t>
      </w:r>
      <w:r w:rsidRPr="00D242AE">
        <w:rPr>
          <w:rFonts w:ascii="Times New Roman" w:hAnsi="Times New Roman"/>
          <w:sz w:val="22"/>
          <w:szCs w:val="22"/>
          <w:lang w:val="sr-Cyrl-CS"/>
        </w:rPr>
        <w:t xml:space="preserve"> </w:t>
      </w:r>
      <w:r w:rsidRPr="00D242AE">
        <w:rPr>
          <w:rFonts w:ascii="Times New Roman" w:hAnsi="Times New Roman"/>
          <w:sz w:val="22"/>
          <w:szCs w:val="22"/>
        </w:rPr>
        <w:t xml:space="preserve">однос, у својству приправника, за занимање за које је то лице стекло одређену врсту и степен стручне спреме, ако је то као услов за рад на одређеним пословима утврђено законом и </w:t>
      </w:r>
      <w:r w:rsidRPr="00D242AE">
        <w:rPr>
          <w:rFonts w:ascii="Times New Roman" w:hAnsi="Times New Roman"/>
          <w:sz w:val="22"/>
          <w:szCs w:val="22"/>
          <w:lang w:val="sr-Cyrl-CS"/>
        </w:rPr>
        <w:t>Правилником</w:t>
      </w:r>
      <w:r w:rsidRPr="00D242AE">
        <w:rPr>
          <w:rFonts w:ascii="Times New Roman" w:hAnsi="Times New Roman"/>
          <w:sz w:val="22"/>
          <w:szCs w:val="22"/>
        </w:rPr>
        <w:t xml:space="preserve"> о организацији и систематизацији послова.</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Одредба става 1. овог члана односи се и на лице које је радило краће од времена утврђеног за приправнички стаж у степену стручне спреме која је услов за рад на тим пословима.</w:t>
      </w:r>
    </w:p>
    <w:p w:rsidR="00A84995" w:rsidRPr="00D242AE" w:rsidRDefault="00A84995" w:rsidP="000E72F5">
      <w:pPr>
        <w:ind w:firstLine="600"/>
        <w:jc w:val="both"/>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41</w:t>
      </w:r>
      <w:r w:rsidRPr="00D242AE">
        <w:rPr>
          <w:rFonts w:ascii="Times New Roman" w:hAnsi="Times New Roman"/>
          <w:b/>
          <w:sz w:val="22"/>
          <w:szCs w:val="22"/>
        </w:rPr>
        <w:t>.</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Приправник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 </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Приправнички стаж траје најдуже две године.</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Прва три месеца приправничког стажа наставник, односно васпитач-приправник ради под непосредним надзором наставника или васпитача који има лиценцу и које му одређује ментор.</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Стручни сарадник – приправник који има образовање из члана 140. Закона о основама система образовања и васпитања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 </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Приправнику престаје приправнички стаж када положи испит за лиценцу.</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Трошкове полагање испита из става 8. овог члана, сноси школа.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надлежног органа аутономне покрајине пред којом се полаже испит за лиценцу, прописује министар надлежан за послове просвете.</w:t>
      </w:r>
    </w:p>
    <w:p w:rsidR="000E72F5" w:rsidRPr="00D242AE" w:rsidRDefault="000E72F5" w:rsidP="000E72F5">
      <w:pPr>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rPr>
        <w:t>Члан 42.</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Секретар се уводи у посао и оспособљава за самосталан рад савладавањем програма за увођење у посао и полагањем испита за лиценцу за секретара. </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Секретару – приправнику директор одређује ментора са листе секретара установа коју утврди школска управа.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lastRenderedPageBreak/>
        <w:t>Секретар је дужан да у року од две године од дана заснивања радног односа положи испит за лиценцу за секретара.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Трошкове полагање испита из става 3. овог члана, сноси школа.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Покрајински секретаријат надлежан за послове образовања издаје лиценцу за секретара.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Секретару који не положи испит за лиценцу за секретара у року из става 3. овог члана престаје радни однос.</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 надлежан за послове просвете.</w:t>
      </w: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Члан 43.</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За време приправничког стажа приправник има право на плату и сва друга права из радног односа у складу са законом, </w:t>
      </w:r>
      <w:r w:rsidRPr="00D242AE">
        <w:rPr>
          <w:rFonts w:ascii="Times New Roman" w:hAnsi="Times New Roman"/>
          <w:sz w:val="22"/>
          <w:szCs w:val="22"/>
          <w:lang w:val="sr-Cyrl-CS"/>
        </w:rPr>
        <w:t xml:space="preserve">Посебним </w:t>
      </w:r>
      <w:r w:rsidRPr="00D242AE">
        <w:rPr>
          <w:rFonts w:ascii="Times New Roman" w:hAnsi="Times New Roman"/>
          <w:sz w:val="22"/>
          <w:szCs w:val="22"/>
        </w:rPr>
        <w:t>колективним уговором,</w:t>
      </w:r>
      <w:r w:rsidRPr="00D242AE">
        <w:rPr>
          <w:rFonts w:ascii="Times New Roman" w:hAnsi="Times New Roman"/>
          <w:sz w:val="22"/>
          <w:szCs w:val="22"/>
          <w:lang w:val="sr-Cyrl-CS"/>
        </w:rPr>
        <w:t xml:space="preserve"> овим п</w:t>
      </w:r>
      <w:r w:rsidRPr="00D242AE">
        <w:rPr>
          <w:rFonts w:ascii="Times New Roman" w:hAnsi="Times New Roman"/>
          <w:sz w:val="22"/>
          <w:szCs w:val="22"/>
        </w:rPr>
        <w:t xml:space="preserve">равилником и уговором о раду. </w:t>
      </w:r>
    </w:p>
    <w:p w:rsidR="000E72F5" w:rsidRPr="00D242AE" w:rsidRDefault="000E72F5" w:rsidP="000E72F5">
      <w:pPr>
        <w:pStyle w:val="Heading3"/>
        <w:rPr>
          <w:rFonts w:cs="Times New Roman"/>
          <w:sz w:val="22"/>
          <w:szCs w:val="22"/>
          <w:lang w:val="sr-Cyrl-CS"/>
        </w:rPr>
      </w:pPr>
      <w:r w:rsidRPr="00D242AE">
        <w:rPr>
          <w:rFonts w:cs="Times New Roman"/>
          <w:sz w:val="22"/>
          <w:szCs w:val="22"/>
          <w:lang w:val="sr-Cyrl-CS"/>
        </w:rPr>
        <w:t xml:space="preserve"> </w:t>
      </w:r>
      <w:bookmarkStart w:id="32" w:name="_Toc8823131"/>
      <w:bookmarkStart w:id="33" w:name="_Toc122343810"/>
      <w:r w:rsidRPr="00D242AE">
        <w:rPr>
          <w:rFonts w:cs="Times New Roman"/>
          <w:sz w:val="22"/>
          <w:szCs w:val="22"/>
          <w:lang w:val="sr-Cyrl-CS"/>
        </w:rPr>
        <w:t>Рад ван радног односа</w:t>
      </w:r>
      <w:bookmarkEnd w:id="32"/>
      <w:bookmarkEnd w:id="33"/>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Члан 44.</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Код Послодавца се може ангажовати лице за обављање рада ван радног односа.</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Уговор о извођењу наставе</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Члан 45.</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Послодавац може да закључи уговор о извођењу наставе или за полагање испита, за највише 30% од пуног радног времена са лицем које је запослено у другој установи или код другог послодавца, одн. који самостално обавља делатност, у случајевима у којима се радни однос заснива на одређено време без расписивања конкурса.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Директор пре закључења уговора о извођењу наставе прибавља сагласност друге установе, одн. послодавца.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Лице ангажовано по основу уговора о извођењу наставе не заснива радни однос у школи, а право на накнаду за обављени рад стиче на основу извештаја о обављеном раду</w:t>
      </w:r>
      <w:r w:rsidRPr="00D242AE">
        <w:rPr>
          <w:rFonts w:ascii="Times New Roman" w:hAnsi="Times New Roman"/>
          <w:sz w:val="22"/>
          <w:szCs w:val="22"/>
          <w:lang w:val="sr-Cyrl-CS"/>
        </w:rPr>
        <w:t xml:space="preserve">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Лице из става 1. овог члана учествује у раду стручних органа Послодавца без права одлучивања, осим у раду одељењског већа.</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Приправник - стажиста</w:t>
      </w:r>
    </w:p>
    <w:p w:rsidR="000E72F5" w:rsidRPr="00D242AE" w:rsidRDefault="000E72F5" w:rsidP="000E72F5">
      <w:pPr>
        <w:jc w:val="both"/>
        <w:rPr>
          <w:rFonts w:ascii="Times New Roman" w:hAnsi="Times New Roman"/>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46</w:t>
      </w:r>
      <w:r w:rsidRPr="00D242AE">
        <w:rPr>
          <w:rFonts w:ascii="Times New Roman" w:hAnsi="Times New Roman"/>
          <w:b/>
          <w:sz w:val="22"/>
          <w:szCs w:val="22"/>
        </w:rPr>
        <w:t>.</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Послове наставника, васпитача и стручног сарадника може да обавља и приправник – стажиста.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lastRenderedPageBreak/>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Установа и приправник – стажиста закључују уговор о стручном усавршавању у трајању од најмање годину, а најдуже две године.</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Уговором из става 3. овог члана не заснива се радни однос.</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Приправник – стажиста има право да учествује у раду стручних органа без права одлучивања и нема право да оцењује ученике у школи.</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На остваривање права из става 2. овог члана сходно се примењују одредбе овог правилника које се односе на приправника.</w:t>
      </w:r>
    </w:p>
    <w:p w:rsidR="000E72F5" w:rsidRPr="00D242AE" w:rsidRDefault="000E72F5" w:rsidP="000E72F5">
      <w:pPr>
        <w:jc w:val="center"/>
        <w:rPr>
          <w:rFonts w:ascii="Times New Roman" w:hAnsi="Times New Roman"/>
          <w:b/>
          <w:sz w:val="22"/>
          <w:szCs w:val="22"/>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47</w:t>
      </w:r>
      <w:r w:rsidRPr="00D242AE">
        <w:rPr>
          <w:rFonts w:ascii="Times New Roman" w:hAnsi="Times New Roman"/>
          <w:b/>
          <w:sz w:val="22"/>
          <w:szCs w:val="22"/>
        </w:rPr>
        <w:t>.</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 xml:space="preserve">Послодавац може и у другим случајевима ангажовати неко лице за обављање рада ван радног односа, у складу са законом.                                                          </w:t>
      </w:r>
    </w:p>
    <w:p w:rsidR="000E72F5" w:rsidRPr="00D242AE" w:rsidRDefault="000E72F5" w:rsidP="000E72F5">
      <w:pPr>
        <w:widowControl w:val="0"/>
        <w:autoSpaceDE w:val="0"/>
        <w:autoSpaceDN w:val="0"/>
        <w:adjustRightInd w:val="0"/>
        <w:ind w:firstLine="720"/>
        <w:jc w:val="both"/>
        <w:rPr>
          <w:rFonts w:ascii="Times New Roman" w:hAnsi="Times New Roman"/>
          <w:sz w:val="22"/>
          <w:szCs w:val="22"/>
          <w:lang w:val="sr-Cyrl-CS"/>
        </w:rPr>
      </w:pPr>
      <w:r w:rsidRPr="00D242AE">
        <w:rPr>
          <w:rFonts w:ascii="Times New Roman" w:hAnsi="Times New Roman"/>
          <w:sz w:val="22"/>
          <w:szCs w:val="22"/>
          <w:lang w:val="sr-Cyrl-CS"/>
        </w:rPr>
        <w:t xml:space="preserve">                 </w:t>
      </w:r>
    </w:p>
    <w:p w:rsidR="000E72F5" w:rsidRPr="00D242AE" w:rsidRDefault="000E72F5" w:rsidP="000E72F5">
      <w:pPr>
        <w:widowControl w:val="0"/>
        <w:autoSpaceDE w:val="0"/>
        <w:autoSpaceDN w:val="0"/>
        <w:adjustRightInd w:val="0"/>
        <w:ind w:firstLine="720"/>
        <w:jc w:val="both"/>
        <w:rPr>
          <w:rFonts w:ascii="Times New Roman" w:hAnsi="Times New Roman"/>
          <w:sz w:val="22"/>
          <w:szCs w:val="22"/>
        </w:rPr>
      </w:pPr>
    </w:p>
    <w:p w:rsidR="000E72F5" w:rsidRPr="00D242AE" w:rsidRDefault="000E72F5" w:rsidP="000E72F5">
      <w:pPr>
        <w:pStyle w:val="Heading1"/>
        <w:rPr>
          <w:rFonts w:cs="Times New Roman"/>
          <w:sz w:val="22"/>
          <w:szCs w:val="22"/>
        </w:rPr>
      </w:pPr>
      <w:bookmarkStart w:id="34" w:name="_Toc8823132"/>
      <w:bookmarkStart w:id="35" w:name="_Toc122343811"/>
      <w:r w:rsidRPr="00D242AE">
        <w:rPr>
          <w:rFonts w:cs="Times New Roman"/>
          <w:sz w:val="22"/>
          <w:szCs w:val="22"/>
        </w:rPr>
        <w:t>IV СТРУЧНО УСАВРШАВАЊЕ ЗАПОСЛЕНИХ</w:t>
      </w:r>
      <w:bookmarkEnd w:id="34"/>
      <w:bookmarkEnd w:id="35"/>
    </w:p>
    <w:p w:rsidR="000E72F5" w:rsidRPr="00D242AE" w:rsidRDefault="000E72F5" w:rsidP="000E72F5">
      <w:pPr>
        <w:widowControl w:val="0"/>
        <w:autoSpaceDE w:val="0"/>
        <w:autoSpaceDN w:val="0"/>
        <w:adjustRightInd w:val="0"/>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48</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A11358" w:rsidP="000E72F5">
      <w:pPr>
        <w:ind w:firstLine="567"/>
        <w:jc w:val="both"/>
        <w:rPr>
          <w:rFonts w:ascii="Times New Roman" w:hAnsi="Times New Roman"/>
          <w:sz w:val="22"/>
          <w:szCs w:val="22"/>
        </w:rPr>
      </w:pPr>
      <w:bookmarkStart w:id="36" w:name="_Toc8823133"/>
      <w:r w:rsidRPr="00D242AE">
        <w:rPr>
          <w:rFonts w:ascii="Times New Roman" w:hAnsi="Times New Roman"/>
          <w:sz w:val="22"/>
          <w:szCs w:val="22"/>
        </w:rPr>
        <w:t>Наставник, васпитач,</w:t>
      </w:r>
      <w:r w:rsidR="000E72F5" w:rsidRPr="00D242AE">
        <w:rPr>
          <w:rFonts w:ascii="Times New Roman" w:hAnsi="Times New Roman"/>
          <w:sz w:val="22"/>
          <w:szCs w:val="22"/>
        </w:rPr>
        <w:t xml:space="preserve"> стручни сарадник</w:t>
      </w:r>
      <w:r w:rsidRPr="00D242AE">
        <w:rPr>
          <w:rFonts w:ascii="Times New Roman" w:hAnsi="Times New Roman"/>
          <w:sz w:val="22"/>
          <w:szCs w:val="22"/>
        </w:rPr>
        <w:t xml:space="preserve"> и секретар</w:t>
      </w:r>
      <w:r w:rsidR="000E72F5" w:rsidRPr="00D242AE">
        <w:rPr>
          <w:rFonts w:ascii="Times New Roman" w:hAnsi="Times New Roman"/>
          <w:sz w:val="22"/>
          <w:szCs w:val="22"/>
        </w:rPr>
        <w:t>,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У току стручног у</w:t>
      </w:r>
      <w:r w:rsidR="00AF5C7A" w:rsidRPr="00D242AE">
        <w:rPr>
          <w:rFonts w:ascii="Times New Roman" w:hAnsi="Times New Roman"/>
          <w:sz w:val="22"/>
          <w:szCs w:val="22"/>
        </w:rPr>
        <w:t xml:space="preserve">савршавања наставник, васпитач и </w:t>
      </w:r>
      <w:r w:rsidRPr="00D242AE">
        <w:rPr>
          <w:rFonts w:ascii="Times New Roman" w:hAnsi="Times New Roman"/>
          <w:sz w:val="22"/>
          <w:szCs w:val="22"/>
        </w:rPr>
        <w:t>стручни сарадник</w:t>
      </w:r>
      <w:r w:rsidR="00AF5C7A" w:rsidRPr="00D242AE">
        <w:rPr>
          <w:rFonts w:ascii="Times New Roman" w:hAnsi="Times New Roman"/>
          <w:sz w:val="22"/>
          <w:szCs w:val="22"/>
        </w:rPr>
        <w:t xml:space="preserve"> </w:t>
      </w:r>
      <w:r w:rsidRPr="00D242AE">
        <w:rPr>
          <w:rFonts w:ascii="Times New Roman" w:hAnsi="Times New Roman"/>
          <w:sz w:val="22"/>
          <w:szCs w:val="22"/>
        </w:rPr>
        <w:t>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Наставник, васпитач и стручни сарадник остварује право на увећану плату за стечено звање.</w:t>
      </w:r>
    </w:p>
    <w:p w:rsidR="000E72F5" w:rsidRPr="00D242AE" w:rsidRDefault="000E72F5" w:rsidP="000E72F5">
      <w:pPr>
        <w:ind w:firstLine="567"/>
        <w:jc w:val="both"/>
        <w:rPr>
          <w:rFonts w:ascii="Times New Roman" w:hAnsi="Times New Roman"/>
          <w:b/>
          <w:sz w:val="22"/>
          <w:szCs w:val="22"/>
        </w:rPr>
      </w:pPr>
      <w:r w:rsidRPr="00D242AE">
        <w:rPr>
          <w:rFonts w:ascii="Times New Roman" w:hAnsi="Times New Roman"/>
          <w:b/>
          <w:sz w:val="22"/>
          <w:szCs w:val="22"/>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0E72F5" w:rsidRPr="00D242AE" w:rsidRDefault="000E72F5" w:rsidP="000E72F5">
      <w:pPr>
        <w:ind w:firstLine="567"/>
        <w:jc w:val="both"/>
        <w:rPr>
          <w:rFonts w:ascii="Times New Roman" w:hAnsi="Times New Roman"/>
          <w:b/>
          <w:sz w:val="22"/>
          <w:szCs w:val="22"/>
        </w:rPr>
      </w:pPr>
      <w:r w:rsidRPr="00D242AE">
        <w:rPr>
          <w:rFonts w:ascii="Times New Roman" w:hAnsi="Times New Roman"/>
          <w:b/>
          <w:sz w:val="22"/>
          <w:szCs w:val="22"/>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надлежног за послове просвете, доноси орган управљања установе.</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Податке о професионалном развоју наставник, васпитач и стручни сарадник чува у мапи професионалног развоја (у даљем тексту: портфолио).</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0E72F5" w:rsidRPr="00D242AE" w:rsidRDefault="000E72F5" w:rsidP="000025D1">
      <w:pPr>
        <w:ind w:firstLine="567"/>
        <w:jc w:val="both"/>
        <w:rPr>
          <w:rFonts w:ascii="Times New Roman" w:hAnsi="Times New Roman"/>
          <w:sz w:val="22"/>
          <w:szCs w:val="22"/>
        </w:rPr>
      </w:pPr>
      <w:r w:rsidRPr="00D242AE">
        <w:rPr>
          <w:rFonts w:ascii="Times New Roman" w:hAnsi="Times New Roman"/>
          <w:sz w:val="22"/>
          <w:szCs w:val="22"/>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bookmarkStart w:id="37" w:name="_Toc122343812"/>
    </w:p>
    <w:p w:rsidR="000E72F5" w:rsidRPr="00D242AE" w:rsidRDefault="000E72F5" w:rsidP="000E72F5">
      <w:pPr>
        <w:pStyle w:val="Heading1"/>
        <w:rPr>
          <w:rFonts w:cs="Times New Roman"/>
          <w:sz w:val="22"/>
          <w:szCs w:val="22"/>
        </w:rPr>
      </w:pPr>
      <w:r w:rsidRPr="00D242AE">
        <w:rPr>
          <w:rFonts w:cs="Times New Roman"/>
          <w:sz w:val="22"/>
          <w:szCs w:val="22"/>
        </w:rPr>
        <w:lastRenderedPageBreak/>
        <w:t>V РАДНО ВРЕМЕ</w:t>
      </w:r>
      <w:bookmarkEnd w:id="36"/>
      <w:bookmarkEnd w:id="37"/>
    </w:p>
    <w:p w:rsidR="000E72F5" w:rsidRPr="00D242AE" w:rsidRDefault="000E72F5" w:rsidP="000E72F5">
      <w:pPr>
        <w:pStyle w:val="Heading4"/>
        <w:rPr>
          <w:rFonts w:cs="Times New Roman"/>
          <w:sz w:val="22"/>
          <w:szCs w:val="22"/>
          <w:lang w:val="sr-Cyrl-CS"/>
        </w:rPr>
      </w:pPr>
      <w:r w:rsidRPr="00D242AE">
        <w:rPr>
          <w:rFonts w:cs="Times New Roman"/>
          <w:sz w:val="22"/>
          <w:szCs w:val="22"/>
          <w:lang w:val="sr-Cyrl-CS"/>
        </w:rPr>
        <w:t>Појам радног времена</w:t>
      </w:r>
    </w:p>
    <w:p w:rsidR="000E72F5" w:rsidRPr="00D242AE" w:rsidRDefault="000E72F5" w:rsidP="000E72F5">
      <w:pPr>
        <w:ind w:left="360"/>
        <w:rPr>
          <w:rFonts w:ascii="Times New Roman" w:hAnsi="Times New Roman"/>
          <w:sz w:val="22"/>
          <w:szCs w:val="22"/>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Члан 49.</w:t>
      </w:r>
    </w:p>
    <w:p w:rsidR="000E72F5" w:rsidRPr="00D242AE" w:rsidRDefault="000E72F5" w:rsidP="000E72F5">
      <w:pPr>
        <w:jc w:val="center"/>
        <w:rPr>
          <w:rFonts w:ascii="Times New Roman" w:hAnsi="Times New Roman"/>
          <w:sz w:val="22"/>
          <w:szCs w:val="22"/>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Радно време је временски период у коме је запослени дужан, односно расположив да обавља послове према налозима </w:t>
      </w:r>
      <w:r w:rsidRPr="00D242AE">
        <w:rPr>
          <w:rFonts w:ascii="Times New Roman" w:hAnsi="Times New Roman"/>
          <w:sz w:val="22"/>
          <w:szCs w:val="22"/>
          <w:lang w:val="sr-Cyrl-CS"/>
        </w:rPr>
        <w:t>Послодавца</w:t>
      </w:r>
      <w:r w:rsidRPr="00D242AE">
        <w:rPr>
          <w:rFonts w:ascii="Times New Roman" w:hAnsi="Times New Roman"/>
          <w:sz w:val="22"/>
          <w:szCs w:val="22"/>
        </w:rPr>
        <w:t>, на месту где се послови обављају, у складу са законом.</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Запослени и Послодавац могу се споразумети да један период радног времена у оквиру уговореног радног времена запослени послове обавља од куће.</w:t>
      </w:r>
    </w:p>
    <w:p w:rsidR="000E72F5" w:rsidRPr="00D242AE" w:rsidRDefault="000E72F5" w:rsidP="000E72F5">
      <w:pPr>
        <w:ind w:firstLine="600"/>
        <w:jc w:val="both"/>
        <w:rPr>
          <w:rFonts w:ascii="Times New Roman" w:hAnsi="Times New Roman"/>
          <w:sz w:val="22"/>
          <w:szCs w:val="22"/>
        </w:rPr>
      </w:pPr>
    </w:p>
    <w:p w:rsidR="000E72F5" w:rsidRPr="00D242AE" w:rsidRDefault="000E72F5" w:rsidP="000E72F5">
      <w:pPr>
        <w:ind w:firstLine="600"/>
        <w:jc w:val="both"/>
        <w:rPr>
          <w:rFonts w:ascii="Times New Roman" w:hAnsi="Times New Roman"/>
          <w:sz w:val="22"/>
          <w:szCs w:val="22"/>
        </w:rPr>
      </w:pPr>
    </w:p>
    <w:p w:rsidR="000E72F5" w:rsidRPr="00D242AE" w:rsidRDefault="000E72F5" w:rsidP="000E72F5">
      <w:pPr>
        <w:pStyle w:val="Heading4"/>
        <w:rPr>
          <w:rFonts w:cs="Times New Roman"/>
          <w:sz w:val="22"/>
          <w:szCs w:val="22"/>
        </w:rPr>
      </w:pPr>
      <w:r w:rsidRPr="00D242AE">
        <w:rPr>
          <w:rFonts w:cs="Times New Roman"/>
          <w:sz w:val="22"/>
          <w:szCs w:val="22"/>
        </w:rPr>
        <w:t>Пуно и непуно радно време</w:t>
      </w:r>
    </w:p>
    <w:p w:rsidR="000E72F5" w:rsidRPr="00D242AE" w:rsidRDefault="000E72F5" w:rsidP="000E72F5">
      <w:pPr>
        <w:jc w:val="center"/>
        <w:rPr>
          <w:rFonts w:ascii="Times New Roman" w:hAnsi="Times New Roman"/>
          <w:b/>
          <w:sz w:val="22"/>
          <w:szCs w:val="22"/>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Члан 50.</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Пуно радно време износи 40 часова недељно.</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 xml:space="preserve">Непуно радно време јесте радно време краће од пуног радног времена. </w:t>
      </w:r>
    </w:p>
    <w:p w:rsidR="000E72F5" w:rsidRPr="00D242AE" w:rsidRDefault="000E72F5" w:rsidP="000E72F5">
      <w:pPr>
        <w:rPr>
          <w:rFonts w:ascii="Times New Roman" w:hAnsi="Times New Roman"/>
          <w:sz w:val="22"/>
          <w:szCs w:val="22"/>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Члан 51.</w:t>
      </w:r>
    </w:p>
    <w:p w:rsidR="000E72F5" w:rsidRPr="00D242AE" w:rsidRDefault="000E72F5" w:rsidP="000E72F5">
      <w:pPr>
        <w:jc w:val="center"/>
        <w:rPr>
          <w:rFonts w:ascii="Times New Roman" w:hAnsi="Times New Roman"/>
          <w:sz w:val="22"/>
          <w:szCs w:val="22"/>
        </w:rPr>
      </w:pPr>
    </w:p>
    <w:p w:rsidR="000E72F5" w:rsidRPr="00D242AE" w:rsidRDefault="000E72F5" w:rsidP="000E72F5">
      <w:pPr>
        <w:widowControl w:val="0"/>
        <w:autoSpaceDE w:val="0"/>
        <w:autoSpaceDN w:val="0"/>
        <w:adjustRightInd w:val="0"/>
        <w:ind w:firstLine="720"/>
        <w:jc w:val="both"/>
        <w:rPr>
          <w:rFonts w:ascii="Times New Roman" w:hAnsi="Times New Roman"/>
          <w:b/>
          <w:sz w:val="22"/>
          <w:szCs w:val="22"/>
        </w:rPr>
      </w:pPr>
      <w:r w:rsidRPr="00D242AE">
        <w:rPr>
          <w:rFonts w:ascii="Times New Roman" w:hAnsi="Times New Roman"/>
          <w:sz w:val="22"/>
          <w:szCs w:val="22"/>
        </w:rPr>
        <w:t xml:space="preserve">Наставнику </w:t>
      </w:r>
      <w:r w:rsidRPr="00D242AE">
        <w:rPr>
          <w:rFonts w:ascii="Times New Roman" w:hAnsi="Times New Roman"/>
          <w:sz w:val="22"/>
          <w:szCs w:val="22"/>
          <w:lang w:val="sr-Cyrl-CS"/>
        </w:rPr>
        <w:t xml:space="preserve">и стручном сараднику сваке школске године директор </w:t>
      </w:r>
      <w:r w:rsidRPr="00D242AE">
        <w:rPr>
          <w:rFonts w:ascii="Times New Roman" w:hAnsi="Times New Roman"/>
          <w:b/>
          <w:sz w:val="22"/>
          <w:szCs w:val="22"/>
          <w:lang w:val="sr-Cyrl-CS"/>
        </w:rPr>
        <w:t>решењем утврђује статус у погледу рада са пуним или непуним радним временом, на основу програма образовања и васпитања</w:t>
      </w:r>
      <w:r w:rsidRPr="00D242AE">
        <w:rPr>
          <w:rFonts w:ascii="Times New Roman" w:hAnsi="Times New Roman"/>
          <w:b/>
          <w:sz w:val="22"/>
          <w:szCs w:val="22"/>
        </w:rPr>
        <w:t xml:space="preserve">, </w:t>
      </w:r>
      <w:r w:rsidRPr="00D242AE">
        <w:rPr>
          <w:rFonts w:ascii="Times New Roman" w:hAnsi="Times New Roman"/>
          <w:b/>
          <w:sz w:val="22"/>
          <w:szCs w:val="22"/>
          <w:lang w:val="sr-Cyrl-CS"/>
        </w:rPr>
        <w:t>г</w:t>
      </w:r>
      <w:r w:rsidRPr="00D242AE">
        <w:rPr>
          <w:rFonts w:ascii="Times New Roman" w:hAnsi="Times New Roman"/>
          <w:b/>
          <w:sz w:val="22"/>
          <w:szCs w:val="22"/>
        </w:rPr>
        <w:t xml:space="preserve">одишњег плана </w:t>
      </w:r>
      <w:r w:rsidRPr="00D242AE">
        <w:rPr>
          <w:rFonts w:ascii="Times New Roman" w:hAnsi="Times New Roman"/>
          <w:b/>
          <w:sz w:val="22"/>
          <w:szCs w:val="22"/>
          <w:lang w:val="sr-Cyrl-CS"/>
        </w:rPr>
        <w:t>рада и поделе часова</w:t>
      </w:r>
      <w:r w:rsidRPr="00D242AE">
        <w:rPr>
          <w:rFonts w:ascii="Times New Roman" w:hAnsi="Times New Roman"/>
          <w:b/>
          <w:sz w:val="22"/>
          <w:szCs w:val="22"/>
        </w:rPr>
        <w:t xml:space="preserve"> за извођење наставе и других облика непосредног образовно-васпитног рада са ученицима (допунски,</w:t>
      </w:r>
      <w:r w:rsidRPr="00D242AE">
        <w:rPr>
          <w:rFonts w:ascii="Times New Roman" w:hAnsi="Times New Roman"/>
          <w:b/>
          <w:sz w:val="22"/>
          <w:szCs w:val="22"/>
          <w:lang w:val="sr-Cyrl-CS"/>
        </w:rPr>
        <w:t xml:space="preserve"> </w:t>
      </w:r>
      <w:r w:rsidRPr="00D242AE">
        <w:rPr>
          <w:rFonts w:ascii="Times New Roman" w:hAnsi="Times New Roman"/>
          <w:b/>
          <w:sz w:val="22"/>
          <w:szCs w:val="22"/>
        </w:rPr>
        <w:t>додатни, индивидуализовани, припремни рад и друге облике</w:t>
      </w:r>
      <w:r w:rsidRPr="00D242AE">
        <w:rPr>
          <w:rFonts w:ascii="Times New Roman" w:hAnsi="Times New Roman"/>
          <w:b/>
          <w:sz w:val="22"/>
          <w:szCs w:val="22"/>
          <w:lang w:val="sr-Cyrl-CS"/>
        </w:rPr>
        <w:t>,</w:t>
      </w:r>
      <w:r w:rsidRPr="00D242AE">
        <w:rPr>
          <w:rFonts w:ascii="Times New Roman" w:hAnsi="Times New Roman"/>
          <w:b/>
          <w:sz w:val="22"/>
          <w:szCs w:val="22"/>
        </w:rPr>
        <w:t xml:space="preserve"> у складу са </w:t>
      </w:r>
      <w:r w:rsidRPr="00D242AE">
        <w:rPr>
          <w:rFonts w:ascii="Times New Roman" w:hAnsi="Times New Roman"/>
          <w:b/>
          <w:sz w:val="22"/>
          <w:szCs w:val="22"/>
          <w:lang w:val="sr-Cyrl-CS"/>
        </w:rPr>
        <w:t>посебним законом</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ind w:firstLine="720"/>
        <w:jc w:val="both"/>
        <w:rPr>
          <w:rFonts w:ascii="Times New Roman" w:hAnsi="Times New Roman"/>
          <w:sz w:val="22"/>
          <w:szCs w:val="22"/>
          <w:lang w:val="sr-Cyrl-CS"/>
        </w:rPr>
      </w:pPr>
      <w:r w:rsidRPr="00D242AE">
        <w:rPr>
          <w:rFonts w:ascii="Times New Roman" w:hAnsi="Times New Roman"/>
          <w:sz w:val="22"/>
          <w:szCs w:val="22"/>
        </w:rPr>
        <w:t>Решење из претходног става овог члана</w:t>
      </w:r>
      <w:r w:rsidRPr="00D242AE">
        <w:rPr>
          <w:rFonts w:ascii="Times New Roman" w:hAnsi="Times New Roman"/>
          <w:sz w:val="22"/>
          <w:szCs w:val="22"/>
          <w:lang w:val="sr-Cyrl-CS"/>
        </w:rPr>
        <w:t xml:space="preserve"> садржи и структуру и распоред обавеза наставника и стручних сарадника утврђену Годишњим планом рада школе..</w:t>
      </w:r>
    </w:p>
    <w:p w:rsidR="000E72F5" w:rsidRPr="00D242AE" w:rsidRDefault="000E72F5" w:rsidP="000E72F5">
      <w:pPr>
        <w:widowControl w:val="0"/>
        <w:autoSpaceDE w:val="0"/>
        <w:autoSpaceDN w:val="0"/>
        <w:adjustRightInd w:val="0"/>
        <w:ind w:firstLine="720"/>
        <w:jc w:val="both"/>
        <w:rPr>
          <w:rFonts w:ascii="Times New Roman" w:hAnsi="Times New Roman"/>
          <w:sz w:val="22"/>
          <w:szCs w:val="22"/>
          <w:lang w:val="sr-Cyrl-CS"/>
        </w:rPr>
      </w:pPr>
      <w:r w:rsidRPr="00D242AE">
        <w:rPr>
          <w:rFonts w:ascii="Times New Roman" w:hAnsi="Times New Roman"/>
          <w:sz w:val="22"/>
          <w:szCs w:val="22"/>
        </w:rPr>
        <w:t xml:space="preserve">Наставник </w:t>
      </w:r>
      <w:r w:rsidRPr="00D242AE">
        <w:rPr>
          <w:rFonts w:ascii="Times New Roman" w:hAnsi="Times New Roman"/>
          <w:sz w:val="22"/>
          <w:szCs w:val="22"/>
          <w:lang w:val="sr-Cyrl-CS"/>
        </w:rPr>
        <w:t>или стручни сарадник који је распор</w:t>
      </w:r>
      <w:r w:rsidRPr="00D242AE">
        <w:rPr>
          <w:rFonts w:ascii="Times New Roman" w:hAnsi="Times New Roman"/>
          <w:sz w:val="22"/>
          <w:szCs w:val="22"/>
        </w:rPr>
        <w:t xml:space="preserve">еђен за део прописане </w:t>
      </w:r>
      <w:r w:rsidRPr="00D242AE">
        <w:rPr>
          <w:rFonts w:ascii="Times New Roman" w:hAnsi="Times New Roman"/>
          <w:sz w:val="22"/>
          <w:szCs w:val="22"/>
          <w:lang w:val="sr-Cyrl-CS"/>
        </w:rPr>
        <w:t>норме</w:t>
      </w:r>
      <w:r w:rsidRPr="00D242AE">
        <w:rPr>
          <w:rFonts w:ascii="Times New Roman" w:hAnsi="Times New Roman"/>
          <w:sz w:val="22"/>
          <w:szCs w:val="22"/>
        </w:rPr>
        <w:t xml:space="preserve"> </w:t>
      </w:r>
      <w:r w:rsidRPr="00D242AE">
        <w:rPr>
          <w:rFonts w:ascii="Times New Roman" w:hAnsi="Times New Roman"/>
          <w:sz w:val="22"/>
          <w:szCs w:val="22"/>
          <w:lang w:val="sr-Cyrl-CS"/>
        </w:rPr>
        <w:t>свих облика непосредног рада са ученицима</w:t>
      </w:r>
      <w:r w:rsidRPr="00D242AE">
        <w:rPr>
          <w:rFonts w:ascii="Times New Roman" w:hAnsi="Times New Roman"/>
          <w:sz w:val="22"/>
          <w:szCs w:val="22"/>
        </w:rPr>
        <w:t xml:space="preserve">, </w:t>
      </w:r>
      <w:r w:rsidRPr="00D242AE">
        <w:rPr>
          <w:rFonts w:ascii="Times New Roman" w:hAnsi="Times New Roman"/>
          <w:sz w:val="22"/>
          <w:szCs w:val="22"/>
          <w:lang w:val="sr-Cyrl-CS"/>
        </w:rPr>
        <w:t>има статус запосленог са непуним радним временом.</w:t>
      </w:r>
    </w:p>
    <w:p w:rsidR="000E72F5" w:rsidRPr="00D242AE" w:rsidRDefault="000E72F5" w:rsidP="000E72F5">
      <w:pPr>
        <w:widowControl w:val="0"/>
        <w:autoSpaceDE w:val="0"/>
        <w:autoSpaceDN w:val="0"/>
        <w:adjustRightInd w:val="0"/>
        <w:ind w:firstLine="360"/>
        <w:jc w:val="both"/>
        <w:rPr>
          <w:rFonts w:ascii="Times New Roman" w:hAnsi="Times New Roman"/>
          <w:sz w:val="22"/>
          <w:szCs w:val="22"/>
          <w:lang w:val="sr-Cyrl-CS"/>
        </w:rPr>
      </w:pPr>
      <w:r w:rsidRPr="00D242AE">
        <w:rPr>
          <w:rFonts w:ascii="Times New Roman" w:hAnsi="Times New Roman"/>
          <w:sz w:val="22"/>
          <w:szCs w:val="22"/>
        </w:rPr>
        <w:t xml:space="preserve">     </w:t>
      </w:r>
      <w:r w:rsidRPr="00D242AE">
        <w:rPr>
          <w:rFonts w:ascii="Times New Roman" w:hAnsi="Times New Roman"/>
          <w:sz w:val="22"/>
          <w:szCs w:val="22"/>
          <w:lang w:val="sr-Cyrl-CS"/>
        </w:rPr>
        <w:t>Наставник</w:t>
      </w:r>
      <w:r w:rsidRPr="00D242AE">
        <w:rPr>
          <w:rFonts w:ascii="Times New Roman" w:hAnsi="Times New Roman"/>
          <w:sz w:val="22"/>
          <w:szCs w:val="22"/>
        </w:rPr>
        <w:t xml:space="preserve"> </w:t>
      </w:r>
      <w:r w:rsidRPr="00D242AE">
        <w:rPr>
          <w:rFonts w:ascii="Times New Roman" w:hAnsi="Times New Roman"/>
          <w:sz w:val="22"/>
          <w:szCs w:val="22"/>
          <w:lang w:val="sr-Cyrl-CS"/>
        </w:rPr>
        <w:t>и стручни сарадник који је остао нераспоређен, остварује права запосленог за чијим је радом престала потр</w:t>
      </w:r>
      <w:r w:rsidRPr="00D242AE">
        <w:rPr>
          <w:rFonts w:ascii="Times New Roman" w:hAnsi="Times New Roman"/>
          <w:sz w:val="22"/>
          <w:szCs w:val="22"/>
        </w:rPr>
        <w:t>еба, у складу са законом.</w:t>
      </w: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52.</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r w:rsidRPr="00D242AE">
        <w:rPr>
          <w:rFonts w:ascii="Times New Roman" w:hAnsi="Times New Roman"/>
          <w:sz w:val="22"/>
          <w:szCs w:val="22"/>
        </w:rPr>
        <w:t xml:space="preserve">Правилником о организацији и систематизацији послова утврђују се послови </w:t>
      </w:r>
      <w:r w:rsidRPr="00D242AE">
        <w:rPr>
          <w:rFonts w:ascii="Times New Roman" w:hAnsi="Times New Roman"/>
          <w:sz w:val="22"/>
          <w:szCs w:val="22"/>
          <w:lang w:val="sr-Cyrl-CS"/>
        </w:rPr>
        <w:t xml:space="preserve">код Послодавца </w:t>
      </w:r>
      <w:r w:rsidRPr="00D242AE">
        <w:rPr>
          <w:rFonts w:ascii="Times New Roman" w:hAnsi="Times New Roman"/>
          <w:sz w:val="22"/>
          <w:szCs w:val="22"/>
        </w:rPr>
        <w:t>на којима се обавља рад са непуним радним временом.</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r w:rsidRPr="00D242AE">
        <w:rPr>
          <w:rFonts w:ascii="Times New Roman" w:hAnsi="Times New Roman"/>
          <w:sz w:val="22"/>
          <w:szCs w:val="22"/>
        </w:rPr>
        <w:t>Радни однос може да се заснује и за рад са непуним радним временом, на неодређено и одређено време.</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Запослени који ради са непуним радним временом, има сва права из радног односа сразмерно времену проведеном на раду</w:t>
      </w:r>
      <w:r w:rsidRPr="00D242AE">
        <w:rPr>
          <w:rFonts w:ascii="Times New Roman" w:hAnsi="Times New Roman"/>
          <w:sz w:val="22"/>
          <w:szCs w:val="22"/>
          <w:lang w:val="sr-Cyrl-CS"/>
        </w:rPr>
        <w:t>,</w:t>
      </w:r>
      <w:r w:rsidRPr="00D242AE">
        <w:rPr>
          <w:rFonts w:ascii="Times New Roman" w:hAnsi="Times New Roman"/>
          <w:sz w:val="22"/>
          <w:szCs w:val="22"/>
        </w:rPr>
        <w:t xml:space="preserve"> осим ако за поједина права законом</w:t>
      </w:r>
      <w:r w:rsidRPr="00D242AE">
        <w:rPr>
          <w:rFonts w:ascii="Times New Roman" w:hAnsi="Times New Roman"/>
          <w:sz w:val="22"/>
          <w:szCs w:val="22"/>
          <w:lang w:val="sr-Cyrl-CS"/>
        </w:rPr>
        <w:t>, Посебним колективним уговором, овим правилником и уговором о раду</w:t>
      </w:r>
      <w:r w:rsidRPr="00D242AE">
        <w:rPr>
          <w:rFonts w:ascii="Times New Roman" w:hAnsi="Times New Roman"/>
          <w:sz w:val="22"/>
          <w:szCs w:val="22"/>
        </w:rPr>
        <w:t xml:space="preserve"> </w:t>
      </w:r>
      <w:r w:rsidRPr="00D242AE">
        <w:rPr>
          <w:rFonts w:ascii="Times New Roman" w:hAnsi="Times New Roman"/>
          <w:sz w:val="22"/>
          <w:szCs w:val="22"/>
          <w:lang w:val="sr-Cyrl-CS"/>
        </w:rPr>
        <w:t xml:space="preserve">није </w:t>
      </w:r>
      <w:r w:rsidRPr="00D242AE">
        <w:rPr>
          <w:rFonts w:ascii="Times New Roman" w:hAnsi="Times New Roman"/>
          <w:sz w:val="22"/>
          <w:szCs w:val="22"/>
        </w:rPr>
        <w:t>другачије одређено.</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 xml:space="preserve">Послодавац </w:t>
      </w:r>
      <w:r w:rsidRPr="00D242AE">
        <w:rPr>
          <w:rFonts w:ascii="Times New Roman" w:hAnsi="Times New Roman"/>
          <w:sz w:val="22"/>
          <w:szCs w:val="22"/>
        </w:rPr>
        <w:t>је дуж</w:t>
      </w:r>
      <w:r w:rsidRPr="00D242AE">
        <w:rPr>
          <w:rFonts w:ascii="Times New Roman" w:hAnsi="Times New Roman"/>
          <w:sz w:val="22"/>
          <w:szCs w:val="22"/>
          <w:lang w:val="sr-Cyrl-CS"/>
        </w:rPr>
        <w:t>ан</w:t>
      </w:r>
      <w:r w:rsidRPr="00D242AE">
        <w:rPr>
          <w:rFonts w:ascii="Times New Roman" w:hAnsi="Times New Roman"/>
          <w:sz w:val="22"/>
          <w:szCs w:val="22"/>
        </w:rPr>
        <w:t xml:space="preserve"> да запосленом који ради са непуним радним временом обезбеди исте услове рада као и запосленом са пуним радним временом који ради на истим или сличним пословима.</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Запослени који ради са непуним радним временом код једног послодавца може за остатак радног времена да заснује радни однос код другог послодавца и да на тај начин остварује пуно радно време.</w:t>
      </w:r>
    </w:p>
    <w:p w:rsidR="000E72F5" w:rsidRPr="00D242AE" w:rsidRDefault="000E72F5" w:rsidP="000E72F5">
      <w:pPr>
        <w:pStyle w:val="Heading4"/>
        <w:rPr>
          <w:rFonts w:cs="Times New Roman"/>
          <w:sz w:val="22"/>
          <w:szCs w:val="22"/>
          <w:lang w:val="sr-Cyrl-CS"/>
        </w:rPr>
      </w:pPr>
      <w:r w:rsidRPr="00D242AE">
        <w:rPr>
          <w:rFonts w:cs="Times New Roman"/>
          <w:sz w:val="22"/>
          <w:szCs w:val="22"/>
          <w:lang w:val="sr-Cyrl-CS"/>
        </w:rPr>
        <w:lastRenderedPageBreak/>
        <w:t>Рад преко пуне норме</w:t>
      </w:r>
    </w:p>
    <w:p w:rsidR="000E72F5" w:rsidRPr="00D242AE" w:rsidRDefault="000E72F5" w:rsidP="000E72F5">
      <w:pPr>
        <w:widowControl w:val="0"/>
        <w:autoSpaceDE w:val="0"/>
        <w:autoSpaceDN w:val="0"/>
        <w:adjustRightInd w:val="0"/>
        <w:ind w:firstLine="72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53. </w:t>
      </w:r>
    </w:p>
    <w:p w:rsidR="000E72F5" w:rsidRPr="00D242AE" w:rsidRDefault="000E72F5" w:rsidP="000E72F5">
      <w:pPr>
        <w:widowControl w:val="0"/>
        <w:autoSpaceDE w:val="0"/>
        <w:autoSpaceDN w:val="0"/>
        <w:adjustRightInd w:val="0"/>
        <w:jc w:val="both"/>
        <w:rPr>
          <w:rFonts w:ascii="Times New Roman" w:hAnsi="Times New Roman"/>
          <w:sz w:val="22"/>
          <w:szCs w:val="22"/>
        </w:rPr>
      </w:pPr>
      <w:r w:rsidRPr="00D242AE">
        <w:rPr>
          <w:rFonts w:ascii="Times New Roman" w:hAnsi="Times New Roman"/>
          <w:sz w:val="22"/>
          <w:szCs w:val="22"/>
        </w:rPr>
        <w:t xml:space="preserve">                                    </w:t>
      </w:r>
    </w:p>
    <w:p w:rsidR="000E72F5" w:rsidRPr="00D242AE" w:rsidRDefault="000E72F5" w:rsidP="000E72F5">
      <w:pPr>
        <w:pStyle w:val="normal0"/>
        <w:ind w:firstLine="567"/>
        <w:contextualSpacing/>
        <w:jc w:val="both"/>
        <w:rPr>
          <w:rFonts w:ascii="Times New Roman" w:hAnsi="Times New Roman" w:cs="Times New Roman"/>
          <w:b/>
        </w:rPr>
      </w:pPr>
      <w:r w:rsidRPr="00D242AE">
        <w:rPr>
          <w:rFonts w:ascii="Times New Roman" w:hAnsi="Times New Roman" w:cs="Times New Roman"/>
          <w:b/>
        </w:rPr>
        <w:t xml:space="preserve">Ако школа не може да обезбеди стручно лице за највише шест часова наставе недељно из одређеног предмета, посебним решењем може да распореди ове часове наставницима тог предмета најдуже до краја школске године и овај рад се сматра радом преко пуне норме часова. </w:t>
      </w:r>
    </w:p>
    <w:p w:rsidR="000E72F5" w:rsidRPr="00D242AE" w:rsidRDefault="000E72F5" w:rsidP="000E72F5">
      <w:pPr>
        <w:pStyle w:val="normal0"/>
        <w:ind w:firstLine="567"/>
        <w:contextualSpacing/>
        <w:jc w:val="both"/>
        <w:rPr>
          <w:rFonts w:ascii="Times New Roman" w:hAnsi="Times New Roman" w:cs="Times New Roman"/>
        </w:rPr>
      </w:pPr>
      <w:r w:rsidRPr="00D242AE">
        <w:rPr>
          <w:rFonts w:ascii="Times New Roman" w:hAnsi="Times New Roman" w:cs="Times New Roman"/>
        </w:rPr>
        <w:t>Накнада за рад наставника из става 1. овог члана исплаћује се на основу месечног извештаја наставника о одржаним часовима.</w:t>
      </w:r>
    </w:p>
    <w:p w:rsidR="000E72F5" w:rsidRPr="00D242AE" w:rsidRDefault="000E72F5" w:rsidP="000E72F5">
      <w:pPr>
        <w:pStyle w:val="Heading4"/>
        <w:rPr>
          <w:rFonts w:cs="Times New Roman"/>
          <w:sz w:val="22"/>
          <w:szCs w:val="22"/>
          <w:lang w:val="sr-Cyrl-CS"/>
        </w:rPr>
      </w:pPr>
      <w:r w:rsidRPr="00D242AE">
        <w:rPr>
          <w:rFonts w:cs="Times New Roman"/>
          <w:sz w:val="22"/>
          <w:szCs w:val="22"/>
        </w:rPr>
        <w:t>Прековремени рад</w:t>
      </w:r>
    </w:p>
    <w:p w:rsidR="000E72F5" w:rsidRPr="00D242AE" w:rsidRDefault="000E72F5" w:rsidP="000E72F5">
      <w:pPr>
        <w:widowControl w:val="0"/>
        <w:autoSpaceDE w:val="0"/>
        <w:autoSpaceDN w:val="0"/>
        <w:adjustRightInd w:val="0"/>
        <w:ind w:left="36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54.</w:t>
      </w:r>
    </w:p>
    <w:p w:rsidR="000E72F5" w:rsidRPr="00D242AE" w:rsidRDefault="000E72F5" w:rsidP="000E72F5">
      <w:pPr>
        <w:widowControl w:val="0"/>
        <w:autoSpaceDE w:val="0"/>
        <w:autoSpaceDN w:val="0"/>
        <w:adjustRightInd w:val="0"/>
        <w:ind w:left="36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left="180" w:firstLine="420"/>
        <w:jc w:val="both"/>
        <w:rPr>
          <w:rFonts w:ascii="Times New Roman" w:hAnsi="Times New Roman"/>
          <w:sz w:val="22"/>
          <w:szCs w:val="22"/>
          <w:lang w:val="sr-Cyrl-CS"/>
        </w:rPr>
      </w:pPr>
      <w:r w:rsidRPr="00D242AE">
        <w:rPr>
          <w:rFonts w:ascii="Times New Roman" w:hAnsi="Times New Roman"/>
          <w:sz w:val="22"/>
          <w:szCs w:val="22"/>
        </w:rPr>
        <w:t xml:space="preserve">На захтев </w:t>
      </w:r>
      <w:r w:rsidRPr="00D242AE">
        <w:rPr>
          <w:rFonts w:ascii="Times New Roman" w:hAnsi="Times New Roman"/>
          <w:sz w:val="22"/>
          <w:szCs w:val="22"/>
          <w:lang w:val="sr-Cyrl-CS"/>
        </w:rPr>
        <w:t>Послодавца</w:t>
      </w:r>
      <w:r w:rsidRPr="00D242AE">
        <w:rPr>
          <w:rFonts w:ascii="Times New Roman" w:hAnsi="Times New Roman"/>
          <w:sz w:val="22"/>
          <w:szCs w:val="22"/>
        </w:rPr>
        <w:t xml:space="preserve"> запослени је дужан да ради дуже од пуног радног времена</w:t>
      </w:r>
      <w:r w:rsidRPr="00D242AE">
        <w:rPr>
          <w:rFonts w:ascii="Times New Roman" w:hAnsi="Times New Roman"/>
          <w:sz w:val="22"/>
          <w:szCs w:val="22"/>
          <w:lang w:val="sr-Cyrl-CS"/>
        </w:rPr>
        <w:t>, у  складу са законом, у</w:t>
      </w:r>
      <w:r w:rsidRPr="00D242AE">
        <w:rPr>
          <w:rFonts w:ascii="Times New Roman" w:hAnsi="Times New Roman"/>
          <w:sz w:val="22"/>
          <w:szCs w:val="22"/>
        </w:rPr>
        <w:t xml:space="preserve"> случају</w:t>
      </w:r>
      <w:r w:rsidRPr="00D242AE">
        <w:rPr>
          <w:rFonts w:ascii="Times New Roman" w:hAnsi="Times New Roman"/>
          <w:sz w:val="22"/>
          <w:szCs w:val="22"/>
          <w:lang w:val="sr-Cyrl-CS"/>
        </w:rPr>
        <w:t>:</w:t>
      </w:r>
    </w:p>
    <w:p w:rsidR="000E72F5" w:rsidRPr="00D242AE" w:rsidRDefault="000E72F5" w:rsidP="000E72F5">
      <w:pPr>
        <w:widowControl w:val="0"/>
        <w:autoSpaceDE w:val="0"/>
        <w:autoSpaceDN w:val="0"/>
        <w:adjustRightInd w:val="0"/>
        <w:ind w:left="180" w:firstLine="420"/>
        <w:jc w:val="both"/>
        <w:rPr>
          <w:rFonts w:ascii="Times New Roman" w:hAnsi="Times New Roman"/>
          <w:sz w:val="22"/>
          <w:szCs w:val="22"/>
          <w:lang w:val="sr-Cyrl-CS"/>
        </w:rPr>
      </w:pPr>
      <w:r w:rsidRPr="00D242AE">
        <w:rPr>
          <w:rFonts w:ascii="Times New Roman" w:hAnsi="Times New Roman"/>
          <w:sz w:val="22"/>
          <w:szCs w:val="22"/>
          <w:lang w:val="sr-Cyrl-CS"/>
        </w:rPr>
        <w:t xml:space="preserve">- </w:t>
      </w:r>
      <w:r w:rsidRPr="00D242AE">
        <w:rPr>
          <w:rFonts w:ascii="Times New Roman" w:hAnsi="Times New Roman"/>
          <w:sz w:val="22"/>
          <w:szCs w:val="22"/>
        </w:rPr>
        <w:t>више силе,</w:t>
      </w:r>
    </w:p>
    <w:p w:rsidR="000E72F5" w:rsidRPr="00D242AE" w:rsidRDefault="000E72F5" w:rsidP="000E72F5">
      <w:pPr>
        <w:widowControl w:val="0"/>
        <w:autoSpaceDE w:val="0"/>
        <w:autoSpaceDN w:val="0"/>
        <w:adjustRightInd w:val="0"/>
        <w:ind w:left="180" w:firstLine="420"/>
        <w:jc w:val="both"/>
        <w:rPr>
          <w:rFonts w:ascii="Times New Roman" w:hAnsi="Times New Roman"/>
          <w:sz w:val="22"/>
          <w:szCs w:val="22"/>
          <w:lang w:val="sr-Cyrl-CS"/>
        </w:rPr>
      </w:pPr>
      <w:r w:rsidRPr="00D242AE">
        <w:rPr>
          <w:rFonts w:ascii="Times New Roman" w:hAnsi="Times New Roman"/>
          <w:sz w:val="22"/>
          <w:szCs w:val="22"/>
          <w:lang w:val="sr-Cyrl-CS"/>
        </w:rPr>
        <w:t xml:space="preserve">- пријема и обраде докумената и података за пријемни испит, </w:t>
      </w:r>
    </w:p>
    <w:p w:rsidR="000E72F5" w:rsidRPr="00D242AE" w:rsidRDefault="000E72F5" w:rsidP="000E72F5">
      <w:pPr>
        <w:widowControl w:val="0"/>
        <w:autoSpaceDE w:val="0"/>
        <w:autoSpaceDN w:val="0"/>
        <w:adjustRightInd w:val="0"/>
        <w:ind w:left="180" w:firstLine="420"/>
        <w:jc w:val="both"/>
        <w:rPr>
          <w:rFonts w:ascii="Times New Roman" w:hAnsi="Times New Roman"/>
          <w:sz w:val="22"/>
          <w:szCs w:val="22"/>
          <w:lang w:val="sr-Cyrl-CS"/>
        </w:rPr>
      </w:pPr>
      <w:r w:rsidRPr="00D242AE">
        <w:rPr>
          <w:rFonts w:ascii="Times New Roman" w:hAnsi="Times New Roman"/>
          <w:sz w:val="22"/>
          <w:szCs w:val="22"/>
          <w:lang w:val="sr-Cyrl-CS"/>
        </w:rPr>
        <w:t xml:space="preserve">- обављање завршног испита, </w:t>
      </w:r>
    </w:p>
    <w:p w:rsidR="000E72F5" w:rsidRPr="00D242AE" w:rsidRDefault="000E72F5" w:rsidP="000E72F5">
      <w:pPr>
        <w:widowControl w:val="0"/>
        <w:autoSpaceDE w:val="0"/>
        <w:autoSpaceDN w:val="0"/>
        <w:adjustRightInd w:val="0"/>
        <w:ind w:left="180" w:firstLine="420"/>
        <w:jc w:val="both"/>
        <w:rPr>
          <w:rFonts w:ascii="Times New Roman" w:hAnsi="Times New Roman"/>
          <w:sz w:val="22"/>
          <w:szCs w:val="22"/>
          <w:lang w:val="sr-Cyrl-CS"/>
        </w:rPr>
      </w:pPr>
      <w:r w:rsidRPr="00D242AE">
        <w:rPr>
          <w:rFonts w:ascii="Times New Roman" w:hAnsi="Times New Roman"/>
          <w:sz w:val="22"/>
          <w:szCs w:val="22"/>
        </w:rPr>
        <w:t>- обављања завршног испита и опште, стручне и уметничке матуре</w:t>
      </w:r>
    </w:p>
    <w:p w:rsidR="000E72F5" w:rsidRPr="00D242AE" w:rsidRDefault="000E72F5" w:rsidP="000E72F5">
      <w:pPr>
        <w:widowControl w:val="0"/>
        <w:autoSpaceDE w:val="0"/>
        <w:autoSpaceDN w:val="0"/>
        <w:adjustRightInd w:val="0"/>
        <w:ind w:left="180" w:firstLine="420"/>
        <w:jc w:val="both"/>
        <w:rPr>
          <w:rFonts w:ascii="Times New Roman" w:hAnsi="Times New Roman"/>
          <w:sz w:val="22"/>
          <w:szCs w:val="22"/>
          <w:lang w:val="sr-Cyrl-CS"/>
        </w:rPr>
      </w:pPr>
      <w:r w:rsidRPr="00D242AE">
        <w:rPr>
          <w:rFonts w:ascii="Times New Roman" w:hAnsi="Times New Roman"/>
          <w:sz w:val="22"/>
          <w:szCs w:val="22"/>
          <w:lang w:val="sr-Cyrl-CS"/>
        </w:rPr>
        <w:t>- замене привремено одсутног запосленог до пет радних дана у месецу,</w:t>
      </w:r>
      <w:r w:rsidRPr="00D242AE">
        <w:rPr>
          <w:rFonts w:ascii="Times New Roman" w:hAnsi="Times New Roman"/>
          <w:sz w:val="22"/>
          <w:szCs w:val="22"/>
        </w:rPr>
        <w:t xml:space="preserve"> </w:t>
      </w:r>
    </w:p>
    <w:p w:rsidR="000E72F5" w:rsidRPr="00D242AE" w:rsidRDefault="000E72F5" w:rsidP="000E72F5">
      <w:pPr>
        <w:widowControl w:val="0"/>
        <w:autoSpaceDE w:val="0"/>
        <w:autoSpaceDN w:val="0"/>
        <w:adjustRightInd w:val="0"/>
        <w:ind w:left="180" w:firstLine="420"/>
        <w:jc w:val="both"/>
        <w:rPr>
          <w:rFonts w:ascii="Times New Roman" w:hAnsi="Times New Roman"/>
          <w:sz w:val="22"/>
          <w:szCs w:val="22"/>
          <w:lang w:val="sr-Cyrl-CS"/>
        </w:rPr>
      </w:pPr>
      <w:r w:rsidRPr="00D242AE">
        <w:rPr>
          <w:rFonts w:ascii="Times New Roman" w:hAnsi="Times New Roman"/>
          <w:sz w:val="22"/>
          <w:szCs w:val="22"/>
          <w:lang w:val="sr-Cyrl-CS"/>
        </w:rPr>
        <w:t>- извршавања других послова – када је неопходно да се у одређеном року заврши посао.</w:t>
      </w:r>
    </w:p>
    <w:p w:rsidR="000E72F5" w:rsidRPr="00D242AE" w:rsidRDefault="000E72F5" w:rsidP="000E72F5">
      <w:pPr>
        <w:widowControl w:val="0"/>
        <w:autoSpaceDE w:val="0"/>
        <w:autoSpaceDN w:val="0"/>
        <w:adjustRightInd w:val="0"/>
        <w:ind w:left="180" w:firstLine="420"/>
        <w:jc w:val="both"/>
        <w:rPr>
          <w:rFonts w:ascii="Times New Roman" w:hAnsi="Times New Roman"/>
          <w:sz w:val="22"/>
          <w:szCs w:val="22"/>
          <w:lang w:val="sr-Cyrl-CS"/>
        </w:rPr>
      </w:pPr>
      <w:r w:rsidRPr="00D242AE">
        <w:rPr>
          <w:rFonts w:ascii="Times New Roman" w:hAnsi="Times New Roman"/>
          <w:sz w:val="22"/>
          <w:szCs w:val="22"/>
          <w:lang w:val="sr-Cyrl-CS"/>
        </w:rPr>
        <w:t>Прековремени рад не може да траје дуже од осам часова недељно, нити запослени може да ради дуже од 12 часова дневно укључујући и прековремени рад.</w:t>
      </w:r>
    </w:p>
    <w:p w:rsidR="000E72F5" w:rsidRPr="00D242AE" w:rsidRDefault="000E72F5" w:rsidP="000E72F5">
      <w:pPr>
        <w:widowControl w:val="0"/>
        <w:autoSpaceDE w:val="0"/>
        <w:autoSpaceDN w:val="0"/>
        <w:adjustRightInd w:val="0"/>
        <w:ind w:left="180" w:firstLine="420"/>
        <w:jc w:val="both"/>
        <w:rPr>
          <w:rFonts w:ascii="Times New Roman" w:hAnsi="Times New Roman"/>
          <w:sz w:val="22"/>
          <w:szCs w:val="22"/>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дужан да запосленом, пре почетка обављања прековременог рада, изда решење о разлозима и трајању прековременог рада и налог за исплату увећане плате у складу са законом. </w:t>
      </w:r>
    </w:p>
    <w:p w:rsidR="000E72F5" w:rsidRPr="00D242AE" w:rsidRDefault="000E72F5" w:rsidP="000E72F5">
      <w:pPr>
        <w:widowControl w:val="0"/>
        <w:autoSpaceDE w:val="0"/>
        <w:autoSpaceDN w:val="0"/>
        <w:adjustRightInd w:val="0"/>
        <w:ind w:left="180" w:firstLine="420"/>
        <w:jc w:val="both"/>
        <w:rPr>
          <w:rFonts w:ascii="Times New Roman" w:hAnsi="Times New Roman"/>
          <w:sz w:val="22"/>
          <w:szCs w:val="22"/>
        </w:rPr>
      </w:pPr>
      <w:r w:rsidRPr="00D242AE">
        <w:rPr>
          <w:rFonts w:ascii="Times New Roman" w:hAnsi="Times New Roman"/>
          <w:sz w:val="22"/>
          <w:szCs w:val="22"/>
        </w:rPr>
        <w:t>Послодавац је дужан да води дневну евиденцију о прековременом раду запослених.</w:t>
      </w:r>
    </w:p>
    <w:p w:rsidR="000E72F5" w:rsidRPr="00D242AE" w:rsidRDefault="000E72F5" w:rsidP="000E72F5">
      <w:pPr>
        <w:widowControl w:val="0"/>
        <w:autoSpaceDE w:val="0"/>
        <w:autoSpaceDN w:val="0"/>
        <w:adjustRightInd w:val="0"/>
        <w:ind w:left="180" w:firstLine="420"/>
        <w:jc w:val="both"/>
        <w:rPr>
          <w:rFonts w:ascii="Times New Roman" w:hAnsi="Times New Roman"/>
          <w:sz w:val="22"/>
          <w:szCs w:val="22"/>
        </w:rPr>
      </w:pPr>
    </w:p>
    <w:p w:rsidR="000E72F5" w:rsidRPr="00D242AE" w:rsidRDefault="000E72F5" w:rsidP="000E72F5">
      <w:pPr>
        <w:pStyle w:val="Heading4"/>
        <w:rPr>
          <w:rFonts w:cs="Times New Roman"/>
          <w:sz w:val="22"/>
          <w:szCs w:val="22"/>
          <w:lang w:val="sr-Cyrl-CS"/>
        </w:rPr>
      </w:pPr>
      <w:r w:rsidRPr="00D242AE">
        <w:rPr>
          <w:rFonts w:cs="Times New Roman"/>
          <w:sz w:val="22"/>
          <w:szCs w:val="22"/>
          <w:lang w:val="sr-Cyrl-CS"/>
        </w:rPr>
        <w:t>Распоред радног времена</w:t>
      </w:r>
    </w:p>
    <w:p w:rsidR="000E72F5" w:rsidRPr="00D242AE" w:rsidRDefault="000E72F5" w:rsidP="000E72F5">
      <w:pPr>
        <w:widowControl w:val="0"/>
        <w:autoSpaceDE w:val="0"/>
        <w:autoSpaceDN w:val="0"/>
        <w:adjustRightInd w:val="0"/>
        <w:ind w:left="360"/>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55.</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Годишњим планом рада утврђује се распоред радног времена запослених.</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дужан да обавести запосленог о распореду и промени радног времена најмање пет дана </w:t>
      </w:r>
      <w:r w:rsidRPr="00D242AE">
        <w:rPr>
          <w:rFonts w:ascii="Times New Roman" w:hAnsi="Times New Roman"/>
          <w:sz w:val="22"/>
          <w:szCs w:val="22"/>
          <w:lang w:val="sr-Cyrl-CS"/>
        </w:rPr>
        <w:t>унапред</w:t>
      </w:r>
      <w:r w:rsidRPr="00D242AE">
        <w:rPr>
          <w:rFonts w:ascii="Times New Roman" w:hAnsi="Times New Roman"/>
          <w:sz w:val="22"/>
          <w:szCs w:val="22"/>
        </w:rPr>
        <w:t>, осим у случају увођења прековременог рада.</w:t>
      </w:r>
    </w:p>
    <w:p w:rsidR="000E72F5" w:rsidRPr="00D242AE" w:rsidRDefault="000E72F5" w:rsidP="000E72F5">
      <w:pPr>
        <w:pStyle w:val="Heading4"/>
        <w:rPr>
          <w:rFonts w:cs="Times New Roman"/>
          <w:sz w:val="22"/>
          <w:szCs w:val="22"/>
          <w:lang w:val="sr-Cyrl-CS"/>
        </w:rPr>
      </w:pPr>
      <w:r w:rsidRPr="00D242AE">
        <w:rPr>
          <w:rFonts w:cs="Times New Roman"/>
          <w:sz w:val="22"/>
          <w:szCs w:val="22"/>
        </w:rPr>
        <w:t>Прерасподела радног времена</w:t>
      </w:r>
    </w:p>
    <w:p w:rsidR="000E72F5" w:rsidRPr="00D242AE" w:rsidRDefault="000E72F5" w:rsidP="000E72F5">
      <w:pPr>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Члан 56.</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Када то захтева природа делатности, организација рада, боље коришћење средстава рада, рационалније коришћење радног времена и извршавање одређеног посла у утврђеним роковима, </w:t>
      </w: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може да изврши прерасподелу радног времена у складу са законом.</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У случају прерасподеле радног времена, радно време не може да траје дуже од 60 часова недељно.</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Прерасподела радног времена не сматра се прековременим радом.</w:t>
      </w:r>
    </w:p>
    <w:p w:rsidR="000E72F5" w:rsidRPr="00D242AE" w:rsidRDefault="000E72F5" w:rsidP="000E72F5">
      <w:pPr>
        <w:pStyle w:val="Heading4"/>
        <w:rPr>
          <w:rFonts w:cs="Times New Roman"/>
          <w:sz w:val="22"/>
          <w:szCs w:val="22"/>
          <w:lang w:val="sr-Cyrl-CS"/>
        </w:rPr>
      </w:pPr>
      <w:r w:rsidRPr="00D242AE">
        <w:rPr>
          <w:rFonts w:cs="Times New Roman"/>
          <w:sz w:val="22"/>
          <w:szCs w:val="22"/>
          <w:lang w:val="sr-Cyrl-CS"/>
        </w:rPr>
        <w:lastRenderedPageBreak/>
        <w:t>Рад у сменама</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57</w:t>
      </w:r>
      <w:r w:rsidRPr="00D242AE">
        <w:rPr>
          <w:rFonts w:ascii="Times New Roman" w:hAnsi="Times New Roman"/>
          <w:b/>
          <w:sz w:val="22"/>
          <w:szCs w:val="22"/>
        </w:rPr>
        <w:t>.</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Рад у сменама је организација рада код Послодавца према којој се запослени на истим пословима смењују према утврђеном распореду, при чему измена смена може да буде континуирана или са прекидима током одређеног периода дана или недеља.</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lang w:val="sr-Cyrl-CS"/>
        </w:rPr>
        <w:t>Запослени који ради у сменама је запослени који у току месеца посао обавља у различитим сменама најмање трећину свог радног времена.</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У установи  је рад организован у две смене.</w:t>
      </w:r>
    </w:p>
    <w:p w:rsidR="000E72F5" w:rsidRPr="00D242AE" w:rsidRDefault="000E72F5" w:rsidP="000E72F5">
      <w:pPr>
        <w:pStyle w:val="Heading1"/>
        <w:rPr>
          <w:rFonts w:cs="Times New Roman"/>
          <w:sz w:val="22"/>
          <w:szCs w:val="22"/>
        </w:rPr>
      </w:pPr>
      <w:bookmarkStart w:id="38" w:name="_Toc8823134"/>
      <w:bookmarkStart w:id="39" w:name="_Toc122343813"/>
      <w:r w:rsidRPr="00D242AE">
        <w:rPr>
          <w:rFonts w:cs="Times New Roman"/>
          <w:sz w:val="22"/>
          <w:szCs w:val="22"/>
        </w:rPr>
        <w:t xml:space="preserve">VI ОДМОРИ </w:t>
      </w:r>
      <w:r w:rsidRPr="00D242AE">
        <w:rPr>
          <w:rFonts w:cs="Times New Roman"/>
          <w:sz w:val="22"/>
          <w:szCs w:val="22"/>
          <w:lang w:val="sr-Cyrl-CS"/>
        </w:rPr>
        <w:t>И ОДСУСТВА</w:t>
      </w:r>
      <w:bookmarkEnd w:id="38"/>
      <w:bookmarkEnd w:id="39"/>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58</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 xml:space="preserve">Запослени </w:t>
      </w:r>
      <w:r w:rsidRPr="00D242AE">
        <w:rPr>
          <w:rFonts w:ascii="Times New Roman" w:hAnsi="Times New Roman"/>
          <w:sz w:val="22"/>
          <w:szCs w:val="22"/>
          <w:lang w:val="sr-Cyrl-CS"/>
        </w:rPr>
        <w:t>код Послодавца</w:t>
      </w:r>
      <w:r w:rsidRPr="00D242AE">
        <w:rPr>
          <w:rFonts w:ascii="Times New Roman" w:hAnsi="Times New Roman"/>
          <w:sz w:val="22"/>
          <w:szCs w:val="22"/>
        </w:rPr>
        <w:t xml:space="preserve"> има право на одморе и одсуства према општим прописима о раду, </w:t>
      </w:r>
      <w:r w:rsidRPr="00D242AE">
        <w:rPr>
          <w:rFonts w:ascii="Times New Roman" w:hAnsi="Times New Roman"/>
          <w:sz w:val="22"/>
          <w:szCs w:val="22"/>
          <w:lang w:val="sr-Cyrl-CS"/>
        </w:rPr>
        <w:t>овом п</w:t>
      </w:r>
      <w:r w:rsidRPr="00D242AE">
        <w:rPr>
          <w:rFonts w:ascii="Times New Roman" w:hAnsi="Times New Roman"/>
          <w:sz w:val="22"/>
          <w:szCs w:val="22"/>
        </w:rPr>
        <w:t>равилнику, П</w:t>
      </w:r>
      <w:r w:rsidRPr="00D242AE">
        <w:rPr>
          <w:rFonts w:ascii="Times New Roman" w:hAnsi="Times New Roman"/>
          <w:sz w:val="22"/>
          <w:szCs w:val="22"/>
          <w:lang w:val="sr-Cyrl-CS"/>
        </w:rPr>
        <w:t>осебном колективном уговору</w:t>
      </w:r>
      <w:r w:rsidRPr="00D242AE">
        <w:rPr>
          <w:rFonts w:ascii="Times New Roman" w:hAnsi="Times New Roman"/>
          <w:sz w:val="22"/>
          <w:szCs w:val="22"/>
        </w:rPr>
        <w:t>, односно уговору о раду.</w:t>
      </w:r>
    </w:p>
    <w:p w:rsidR="000E72F5" w:rsidRPr="00D242AE" w:rsidRDefault="000E72F5" w:rsidP="000E72F5">
      <w:pPr>
        <w:pStyle w:val="Heading5"/>
        <w:rPr>
          <w:rFonts w:cs="Times New Roman"/>
          <w:sz w:val="22"/>
          <w:szCs w:val="22"/>
          <w:lang w:val="sr-Cyrl-CS"/>
        </w:rPr>
      </w:pPr>
      <w:r w:rsidRPr="00D242AE">
        <w:rPr>
          <w:rFonts w:cs="Times New Roman"/>
          <w:sz w:val="22"/>
          <w:szCs w:val="22"/>
          <w:lang w:val="sr-Cyrl-CS"/>
        </w:rPr>
        <w:t>Одмор у току дневног рада</w:t>
      </w:r>
    </w:p>
    <w:p w:rsidR="000E72F5" w:rsidRPr="00D242AE" w:rsidRDefault="000E72F5" w:rsidP="000E72F5">
      <w:pPr>
        <w:widowControl w:val="0"/>
        <w:autoSpaceDE w:val="0"/>
        <w:autoSpaceDN w:val="0"/>
        <w:adjustRightInd w:val="0"/>
        <w:ind w:firstLine="36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59</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ind w:left="360"/>
        <w:rPr>
          <w:rFonts w:ascii="Times New Roman" w:hAnsi="Times New Roman"/>
          <w:sz w:val="22"/>
          <w:szCs w:val="22"/>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Запослени који ради </w:t>
      </w:r>
      <w:r w:rsidRPr="00D242AE">
        <w:rPr>
          <w:rFonts w:ascii="Times New Roman" w:hAnsi="Times New Roman"/>
          <w:sz w:val="22"/>
          <w:szCs w:val="22"/>
          <w:lang w:val="sr-Cyrl-CS"/>
        </w:rPr>
        <w:t xml:space="preserve">најмање шест часова дневно </w:t>
      </w:r>
      <w:r w:rsidRPr="00D242AE">
        <w:rPr>
          <w:rFonts w:ascii="Times New Roman" w:hAnsi="Times New Roman"/>
          <w:sz w:val="22"/>
          <w:szCs w:val="22"/>
        </w:rPr>
        <w:t xml:space="preserve">има право на одмор у току дневног рада у трајању од 30 минута и, по правилу, не може </w:t>
      </w:r>
      <w:r w:rsidRPr="00D242AE">
        <w:rPr>
          <w:rFonts w:ascii="Times New Roman" w:hAnsi="Times New Roman"/>
          <w:sz w:val="22"/>
          <w:szCs w:val="22"/>
          <w:lang w:val="sr-Cyrl-CS"/>
        </w:rPr>
        <w:t xml:space="preserve">га </w:t>
      </w:r>
      <w:r w:rsidRPr="00D242AE">
        <w:rPr>
          <w:rFonts w:ascii="Times New Roman" w:hAnsi="Times New Roman"/>
          <w:sz w:val="22"/>
          <w:szCs w:val="22"/>
        </w:rPr>
        <w:t>користити у прва два сата након почетка</w:t>
      </w:r>
      <w:r w:rsidRPr="00D242AE">
        <w:rPr>
          <w:rFonts w:ascii="Times New Roman" w:hAnsi="Times New Roman"/>
          <w:sz w:val="22"/>
          <w:szCs w:val="22"/>
          <w:lang w:val="sr-Cyrl-CS"/>
        </w:rPr>
        <w:t>,</w:t>
      </w:r>
      <w:r w:rsidRPr="00D242AE">
        <w:rPr>
          <w:rFonts w:ascii="Times New Roman" w:hAnsi="Times New Roman"/>
          <w:sz w:val="22"/>
          <w:szCs w:val="22"/>
        </w:rPr>
        <w:t xml:space="preserve"> нити у последња два сата пре завршетка радног времена, односно за наставнике током непосредног образовно-васпитног рада.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Запослени који ради дуже од четири, а краће од шест часова д</w:t>
      </w:r>
      <w:r w:rsidRPr="00D242AE">
        <w:rPr>
          <w:rFonts w:ascii="Times New Roman" w:hAnsi="Times New Roman"/>
          <w:sz w:val="22"/>
          <w:szCs w:val="22"/>
          <w:lang w:val="sr-Cyrl-CS"/>
        </w:rPr>
        <w:t>н</w:t>
      </w:r>
      <w:r w:rsidRPr="00D242AE">
        <w:rPr>
          <w:rFonts w:ascii="Times New Roman" w:hAnsi="Times New Roman"/>
          <w:sz w:val="22"/>
          <w:szCs w:val="22"/>
        </w:rPr>
        <w:t>евно има право на одмор у току рада у трајању од најмање 15 минута.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Запослени који ради дуже од 10 часова дневно има право на одмор у току рада у трајању од 45 минута дневно. </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Време одмора урачунава се у радно време.</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Распоред коришћења одмора у току дневног рада утврђује </w:t>
      </w:r>
      <w:r w:rsidRPr="00D242AE">
        <w:rPr>
          <w:rFonts w:ascii="Times New Roman" w:hAnsi="Times New Roman"/>
          <w:sz w:val="22"/>
          <w:szCs w:val="22"/>
          <w:lang w:val="sr-Cyrl-CS"/>
        </w:rPr>
        <w:t>Послодавац</w:t>
      </w:r>
      <w:r w:rsidRPr="00D242AE">
        <w:rPr>
          <w:rFonts w:ascii="Times New Roman" w:hAnsi="Times New Roman"/>
          <w:sz w:val="22"/>
          <w:szCs w:val="22"/>
        </w:rPr>
        <w:t>.</w:t>
      </w:r>
    </w:p>
    <w:p w:rsidR="000E72F5" w:rsidRPr="00D242AE" w:rsidRDefault="000E72F5" w:rsidP="000E72F5">
      <w:pPr>
        <w:jc w:val="both"/>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60</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дужан да запосленој жени, која се врати на рад пре истека годину дана од рођења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радно време запослене жене износи шест и више часова. </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r w:rsidRPr="00D242AE">
        <w:rPr>
          <w:rFonts w:ascii="Times New Roman" w:hAnsi="Times New Roman"/>
          <w:sz w:val="22"/>
          <w:szCs w:val="22"/>
        </w:rPr>
        <w:t xml:space="preserve">Пауза или скраћено радно време из </w:t>
      </w:r>
      <w:r w:rsidRPr="00D242AE">
        <w:rPr>
          <w:rFonts w:ascii="Times New Roman" w:hAnsi="Times New Roman"/>
          <w:sz w:val="22"/>
          <w:szCs w:val="22"/>
          <w:lang w:val="sr-Cyrl-CS"/>
        </w:rPr>
        <w:t xml:space="preserve">претходног става </w:t>
      </w:r>
      <w:r w:rsidRPr="00D242AE">
        <w:rPr>
          <w:rFonts w:ascii="Times New Roman" w:hAnsi="Times New Roman"/>
          <w:sz w:val="22"/>
          <w:szCs w:val="22"/>
        </w:rPr>
        <w:t xml:space="preserve">овог члана рачунају се у радно време, а накнада запосленој по том основу исплаћује се у висини основне </w:t>
      </w:r>
      <w:r w:rsidRPr="00D242AE">
        <w:rPr>
          <w:rFonts w:ascii="Times New Roman" w:hAnsi="Times New Roman"/>
          <w:sz w:val="22"/>
          <w:szCs w:val="22"/>
          <w:lang w:val="sr-Cyrl-CS"/>
        </w:rPr>
        <w:t>плате</w:t>
      </w:r>
      <w:r w:rsidRPr="00D242AE">
        <w:rPr>
          <w:rFonts w:ascii="Times New Roman" w:hAnsi="Times New Roman"/>
          <w:sz w:val="22"/>
          <w:szCs w:val="22"/>
        </w:rPr>
        <w:t>, увећане за минули рад.</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p>
    <w:p w:rsidR="000E72F5" w:rsidRPr="00D242AE" w:rsidRDefault="000E72F5" w:rsidP="000E72F5">
      <w:pPr>
        <w:pStyle w:val="Heading5"/>
        <w:rPr>
          <w:rFonts w:cs="Times New Roman"/>
          <w:sz w:val="22"/>
          <w:szCs w:val="22"/>
          <w:lang w:val="sr-Cyrl-CS"/>
        </w:rPr>
      </w:pPr>
      <w:r w:rsidRPr="00D242AE">
        <w:rPr>
          <w:rFonts w:cs="Times New Roman"/>
          <w:sz w:val="22"/>
          <w:szCs w:val="22"/>
          <w:lang w:val="sr-Cyrl-CS"/>
        </w:rPr>
        <w:t>Дневни одмор</w:t>
      </w:r>
    </w:p>
    <w:p w:rsidR="000E72F5" w:rsidRPr="00D242AE" w:rsidRDefault="000E72F5" w:rsidP="000E72F5">
      <w:pPr>
        <w:widowControl w:val="0"/>
        <w:autoSpaceDE w:val="0"/>
        <w:autoSpaceDN w:val="0"/>
        <w:adjustRightInd w:val="0"/>
        <w:ind w:left="360"/>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61</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Запослени има право на одмор у трајању од најмање 12 часова непрекидно у оквиру 24 часа, ако законом није друкчије одређено.</w:t>
      </w:r>
    </w:p>
    <w:p w:rsidR="000E72F5" w:rsidRPr="00D242AE" w:rsidRDefault="000E72F5" w:rsidP="000E72F5">
      <w:pPr>
        <w:jc w:val="center"/>
        <w:rPr>
          <w:rFonts w:ascii="Times New Roman" w:hAnsi="Times New Roman"/>
          <w:b/>
          <w:sz w:val="22"/>
          <w:szCs w:val="22"/>
        </w:rPr>
      </w:pPr>
    </w:p>
    <w:p w:rsidR="000E72F5" w:rsidRPr="00D242AE" w:rsidRDefault="000E72F5" w:rsidP="000E72F5">
      <w:pPr>
        <w:pStyle w:val="Heading5"/>
        <w:rPr>
          <w:rFonts w:cs="Times New Roman"/>
          <w:sz w:val="22"/>
          <w:szCs w:val="22"/>
          <w:lang w:val="sr-Cyrl-CS"/>
        </w:rPr>
      </w:pPr>
      <w:r w:rsidRPr="00D242AE">
        <w:rPr>
          <w:rFonts w:cs="Times New Roman"/>
          <w:sz w:val="22"/>
          <w:szCs w:val="22"/>
          <w:lang w:val="sr-Cyrl-CS"/>
        </w:rPr>
        <w:lastRenderedPageBreak/>
        <w:t>Недељни одмор</w:t>
      </w:r>
    </w:p>
    <w:p w:rsidR="000E72F5" w:rsidRPr="00D242AE" w:rsidRDefault="000E72F5" w:rsidP="000E72F5">
      <w:pPr>
        <w:widowControl w:val="0"/>
        <w:autoSpaceDE w:val="0"/>
        <w:autoSpaceDN w:val="0"/>
        <w:adjustRightInd w:val="0"/>
        <w:ind w:left="360"/>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62</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Запослени има право на недељни одмор у трајању од најмање 24 часова непрекидно којем се додаје време дневног одмора</w:t>
      </w:r>
      <w:r w:rsidRPr="00D242AE">
        <w:rPr>
          <w:rFonts w:ascii="Times New Roman" w:hAnsi="Times New Roman"/>
          <w:sz w:val="22"/>
          <w:szCs w:val="22"/>
          <w:lang w:val="sr-Cyrl-CS"/>
        </w:rPr>
        <w:t>, ако законом није другачије одређено</w:t>
      </w:r>
      <w:r w:rsidRPr="00D242AE">
        <w:rPr>
          <w:rFonts w:ascii="Times New Roman" w:hAnsi="Times New Roman"/>
          <w:sz w:val="22"/>
          <w:szCs w:val="22"/>
        </w:rPr>
        <w:t>.</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Недељни одмор се</w:t>
      </w:r>
      <w:r w:rsidRPr="00D242AE">
        <w:rPr>
          <w:rFonts w:ascii="Times New Roman" w:hAnsi="Times New Roman"/>
          <w:sz w:val="22"/>
          <w:szCs w:val="22"/>
          <w:lang w:val="sr-Cyrl-CS"/>
        </w:rPr>
        <w:t>, по правилу,</w:t>
      </w:r>
      <w:r w:rsidRPr="00D242AE">
        <w:rPr>
          <w:rFonts w:ascii="Times New Roman" w:hAnsi="Times New Roman"/>
          <w:sz w:val="22"/>
          <w:szCs w:val="22"/>
        </w:rPr>
        <w:t xml:space="preserve"> користи недељом.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може да одреди други дан за коришћење недељног одмора, ако природа посла и организација рада то захтева.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Ако је неопходно да запослени ради на дан свог недељног одмора, </w:t>
      </w: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дужан да му обезбеди одмор у трајању од најмање 24 часа непрекидно у току наредне недеље.</w:t>
      </w:r>
    </w:p>
    <w:p w:rsidR="000E72F5" w:rsidRPr="00D242AE" w:rsidRDefault="000E72F5" w:rsidP="000E72F5">
      <w:pPr>
        <w:pStyle w:val="Heading5"/>
        <w:rPr>
          <w:rFonts w:cs="Times New Roman"/>
          <w:sz w:val="22"/>
          <w:szCs w:val="22"/>
          <w:lang w:val="sr-Cyrl-CS"/>
        </w:rPr>
      </w:pPr>
      <w:r w:rsidRPr="00D242AE">
        <w:rPr>
          <w:rFonts w:cs="Times New Roman"/>
          <w:sz w:val="22"/>
          <w:szCs w:val="22"/>
          <w:lang w:val="sr-Cyrl-CS"/>
        </w:rPr>
        <w:t>Годишњи одмор</w:t>
      </w:r>
    </w:p>
    <w:p w:rsidR="000E72F5" w:rsidRPr="00D242AE" w:rsidRDefault="000E72F5" w:rsidP="000E72F5">
      <w:pPr>
        <w:widowControl w:val="0"/>
        <w:autoSpaceDE w:val="0"/>
        <w:autoSpaceDN w:val="0"/>
        <w:adjustRightInd w:val="0"/>
        <w:ind w:left="36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Члан 63</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ind w:left="360" w:firstLine="14"/>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 xml:space="preserve">У свакој календарској години запослени има право на годишњи одмор у складу са </w:t>
      </w:r>
      <w:r w:rsidRPr="00D242AE">
        <w:rPr>
          <w:rFonts w:ascii="Times New Roman" w:hAnsi="Times New Roman"/>
          <w:sz w:val="22"/>
          <w:szCs w:val="22"/>
          <w:lang w:val="sr-Cyrl-CS"/>
        </w:rPr>
        <w:t>з</w:t>
      </w:r>
      <w:r w:rsidRPr="00D242AE">
        <w:rPr>
          <w:rFonts w:ascii="Times New Roman" w:hAnsi="Times New Roman"/>
          <w:sz w:val="22"/>
          <w:szCs w:val="22"/>
        </w:rPr>
        <w:t>аконом, Посебним колективним уговором</w:t>
      </w:r>
      <w:r w:rsidRPr="00D242AE">
        <w:rPr>
          <w:rFonts w:ascii="Times New Roman" w:hAnsi="Times New Roman"/>
          <w:sz w:val="22"/>
          <w:szCs w:val="22"/>
          <w:lang w:val="sr-Cyrl-CS"/>
        </w:rPr>
        <w:t xml:space="preserve">, </w:t>
      </w:r>
      <w:r w:rsidRPr="00D242AE">
        <w:rPr>
          <w:rFonts w:ascii="Times New Roman" w:hAnsi="Times New Roman"/>
          <w:sz w:val="22"/>
          <w:szCs w:val="22"/>
        </w:rPr>
        <w:t xml:space="preserve">овим </w:t>
      </w:r>
      <w:r w:rsidRPr="00D242AE">
        <w:rPr>
          <w:rFonts w:ascii="Times New Roman" w:hAnsi="Times New Roman"/>
          <w:sz w:val="22"/>
          <w:szCs w:val="22"/>
          <w:lang w:val="sr-Cyrl-CS"/>
        </w:rPr>
        <w:t>п</w:t>
      </w:r>
      <w:r w:rsidRPr="00D242AE">
        <w:rPr>
          <w:rFonts w:ascii="Times New Roman" w:hAnsi="Times New Roman"/>
          <w:sz w:val="22"/>
          <w:szCs w:val="22"/>
        </w:rPr>
        <w:t>равилником</w:t>
      </w:r>
      <w:r w:rsidRPr="00D242AE">
        <w:rPr>
          <w:rFonts w:ascii="Times New Roman" w:hAnsi="Times New Roman"/>
          <w:sz w:val="22"/>
          <w:szCs w:val="22"/>
          <w:lang w:val="sr-Cyrl-CS"/>
        </w:rPr>
        <w:t xml:space="preserve"> и уговором о раду</w:t>
      </w:r>
      <w:r w:rsidRPr="00D242AE">
        <w:rPr>
          <w:rFonts w:ascii="Times New Roman" w:hAnsi="Times New Roman"/>
          <w:sz w:val="22"/>
          <w:szCs w:val="22"/>
        </w:rPr>
        <w:t>.</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Запослени стиче право на коришћење годишњег одмора у календарској години после месец дана непрекидног рада од дана заснивања радног односа </w:t>
      </w:r>
      <w:r w:rsidRPr="00D242AE">
        <w:rPr>
          <w:rFonts w:ascii="Times New Roman" w:hAnsi="Times New Roman"/>
          <w:sz w:val="22"/>
          <w:szCs w:val="22"/>
          <w:lang w:val="sr-Cyrl-CS"/>
        </w:rPr>
        <w:t>код Послодавца</w:t>
      </w:r>
      <w:r w:rsidRPr="00D242AE">
        <w:rPr>
          <w:rFonts w:ascii="Times New Roman" w:hAnsi="Times New Roman"/>
          <w:sz w:val="22"/>
          <w:szCs w:val="22"/>
        </w:rPr>
        <w:t>.</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Запослени не може да се одрекне права на годишњи одмор, нити му се то право може ускратити или заменити новчаном накнадом, осим у случају престанка радног односа у складу са законом.</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Дужина годишњег одмора</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Члан 64</w:t>
      </w:r>
      <w:r w:rsidRPr="00D242AE">
        <w:rPr>
          <w:rFonts w:ascii="Times New Roman" w:hAnsi="Times New Roman"/>
          <w:b/>
          <w:sz w:val="22"/>
          <w:szCs w:val="22"/>
        </w:rPr>
        <w:t>.</w:t>
      </w:r>
    </w:p>
    <w:p w:rsidR="000E72F5" w:rsidRPr="00D242AE" w:rsidRDefault="000E72F5" w:rsidP="000E72F5">
      <w:pPr>
        <w:ind w:firstLine="60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Дужина годишњег одмора утврђује се тако што се законски минимум од 20 радних</w:t>
      </w:r>
      <w:r w:rsidRPr="00D242AE">
        <w:rPr>
          <w:rFonts w:ascii="Times New Roman" w:hAnsi="Times New Roman"/>
          <w:sz w:val="22"/>
          <w:szCs w:val="22"/>
          <w:lang w:val="sr-Cyrl-CS"/>
        </w:rPr>
        <w:t xml:space="preserve"> </w:t>
      </w:r>
      <w:r w:rsidRPr="00D242AE">
        <w:rPr>
          <w:rFonts w:ascii="Times New Roman" w:hAnsi="Times New Roman"/>
          <w:sz w:val="22"/>
          <w:szCs w:val="22"/>
        </w:rPr>
        <w:t>дана увећава основ</w:t>
      </w:r>
      <w:r w:rsidRPr="00D242AE">
        <w:rPr>
          <w:rFonts w:ascii="Times New Roman" w:hAnsi="Times New Roman"/>
          <w:sz w:val="22"/>
          <w:szCs w:val="22"/>
          <w:lang w:val="sr-Cyrl-CS"/>
        </w:rPr>
        <w:t>у</w:t>
      </w:r>
      <w:r w:rsidRPr="00D242AE">
        <w:rPr>
          <w:rFonts w:ascii="Times New Roman" w:hAnsi="Times New Roman"/>
          <w:sz w:val="22"/>
          <w:szCs w:val="22"/>
        </w:rPr>
        <w:t>:</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p>
    <w:p w:rsidR="000E72F5" w:rsidRPr="00D242AE" w:rsidRDefault="000E72F5" w:rsidP="000E72F5">
      <w:pPr>
        <w:jc w:val="both"/>
        <w:rPr>
          <w:rFonts w:ascii="Times New Roman" w:hAnsi="Times New Roman"/>
          <w:b/>
          <w:sz w:val="22"/>
          <w:szCs w:val="22"/>
          <w:lang w:val="sr-Cyrl-CS"/>
        </w:rPr>
      </w:pPr>
      <w:r w:rsidRPr="00D242AE">
        <w:rPr>
          <w:rFonts w:ascii="Times New Roman" w:hAnsi="Times New Roman"/>
          <w:b/>
          <w:sz w:val="22"/>
          <w:szCs w:val="22"/>
          <w:lang w:val="sr-Cyrl-CS"/>
        </w:rPr>
        <w:t>а) Доприноса на раду</w:t>
      </w:r>
    </w:p>
    <w:p w:rsidR="000E72F5" w:rsidRPr="00D242AE" w:rsidRDefault="000E72F5" w:rsidP="000E72F5">
      <w:pPr>
        <w:numPr>
          <w:ilvl w:val="0"/>
          <w:numId w:val="18"/>
        </w:numPr>
        <w:jc w:val="both"/>
        <w:rPr>
          <w:rFonts w:ascii="Times New Roman" w:hAnsi="Times New Roman"/>
          <w:sz w:val="22"/>
          <w:szCs w:val="22"/>
          <w:lang w:val="sr-Cyrl-CS"/>
        </w:rPr>
      </w:pPr>
      <w:r w:rsidRPr="00D242AE">
        <w:rPr>
          <w:rFonts w:ascii="Times New Roman" w:hAnsi="Times New Roman"/>
          <w:sz w:val="22"/>
          <w:szCs w:val="22"/>
          <w:lang w:val="sr-Cyrl-CS"/>
        </w:rPr>
        <w:t>за остварене изузетне резултате............................................................</w:t>
      </w:r>
      <w:r w:rsidRPr="00D242AE">
        <w:rPr>
          <w:rFonts w:ascii="Times New Roman" w:hAnsi="Times New Roman"/>
          <w:b/>
          <w:sz w:val="22"/>
          <w:szCs w:val="22"/>
          <w:lang w:val="sr-Cyrl-CS"/>
        </w:rPr>
        <w:t>4 радна дана</w:t>
      </w:r>
    </w:p>
    <w:p w:rsidR="000E72F5" w:rsidRPr="00D242AE" w:rsidRDefault="000E72F5" w:rsidP="000E72F5">
      <w:pPr>
        <w:numPr>
          <w:ilvl w:val="0"/>
          <w:numId w:val="18"/>
        </w:numPr>
        <w:jc w:val="both"/>
        <w:rPr>
          <w:rFonts w:ascii="Times New Roman" w:hAnsi="Times New Roman"/>
          <w:sz w:val="22"/>
          <w:szCs w:val="22"/>
          <w:lang w:val="sr-Cyrl-CS"/>
        </w:rPr>
      </w:pPr>
      <w:r w:rsidRPr="00D242AE">
        <w:rPr>
          <w:rFonts w:ascii="Times New Roman" w:hAnsi="Times New Roman"/>
          <w:sz w:val="22"/>
          <w:szCs w:val="22"/>
          <w:lang w:val="sr-Cyrl-CS"/>
        </w:rPr>
        <w:t>за врло успешне резултате.....................................................................</w:t>
      </w:r>
      <w:r w:rsidRPr="00D242AE">
        <w:rPr>
          <w:rFonts w:ascii="Times New Roman" w:hAnsi="Times New Roman"/>
          <w:b/>
          <w:sz w:val="22"/>
          <w:szCs w:val="22"/>
          <w:lang w:val="sr-Cyrl-CS"/>
        </w:rPr>
        <w:t>3 радна дана</w:t>
      </w:r>
    </w:p>
    <w:p w:rsidR="000E72F5" w:rsidRPr="00D242AE" w:rsidRDefault="000E72F5" w:rsidP="000E72F5">
      <w:pPr>
        <w:numPr>
          <w:ilvl w:val="0"/>
          <w:numId w:val="18"/>
        </w:numPr>
        <w:jc w:val="both"/>
        <w:rPr>
          <w:rFonts w:ascii="Times New Roman" w:hAnsi="Times New Roman"/>
          <w:b/>
          <w:sz w:val="22"/>
          <w:szCs w:val="22"/>
          <w:lang w:val="sr-Cyrl-CS"/>
        </w:rPr>
      </w:pPr>
      <w:r w:rsidRPr="00D242AE">
        <w:rPr>
          <w:rFonts w:ascii="Times New Roman" w:hAnsi="Times New Roman"/>
          <w:sz w:val="22"/>
          <w:szCs w:val="22"/>
          <w:lang w:val="sr-Cyrl-CS"/>
        </w:rPr>
        <w:t>за успешне резултате..............................................................................</w:t>
      </w:r>
      <w:r w:rsidRPr="00D242AE">
        <w:rPr>
          <w:rFonts w:ascii="Times New Roman" w:hAnsi="Times New Roman"/>
          <w:b/>
          <w:sz w:val="22"/>
          <w:szCs w:val="22"/>
          <w:lang w:val="sr-Cyrl-CS"/>
        </w:rPr>
        <w:t>2</w:t>
      </w:r>
      <w:r w:rsidRPr="00D242AE">
        <w:rPr>
          <w:rFonts w:ascii="Times New Roman" w:hAnsi="Times New Roman"/>
          <w:sz w:val="22"/>
          <w:szCs w:val="22"/>
          <w:lang w:val="sr-Cyrl-CS"/>
        </w:rPr>
        <w:t xml:space="preserve"> </w:t>
      </w:r>
      <w:r w:rsidRPr="00D242AE">
        <w:rPr>
          <w:rFonts w:ascii="Times New Roman" w:hAnsi="Times New Roman"/>
          <w:b/>
          <w:sz w:val="22"/>
          <w:szCs w:val="22"/>
          <w:lang w:val="sr-Cyrl-CS"/>
        </w:rPr>
        <w:t>радна дана</w:t>
      </w:r>
    </w:p>
    <w:p w:rsidR="000E72F5" w:rsidRPr="00D242AE" w:rsidRDefault="000E72F5" w:rsidP="000E72F5">
      <w:pPr>
        <w:jc w:val="both"/>
        <w:rPr>
          <w:rFonts w:ascii="Times New Roman" w:hAnsi="Times New Roman"/>
          <w:b/>
          <w:sz w:val="22"/>
          <w:szCs w:val="22"/>
          <w:lang w:val="sr-Cyrl-CS"/>
        </w:rPr>
      </w:pPr>
      <w:r w:rsidRPr="00D242AE">
        <w:rPr>
          <w:rFonts w:ascii="Times New Roman" w:hAnsi="Times New Roman"/>
          <w:b/>
          <w:sz w:val="22"/>
          <w:szCs w:val="22"/>
          <w:lang w:val="sr-Cyrl-CS"/>
        </w:rPr>
        <w:t>б) Услова рада</w:t>
      </w:r>
    </w:p>
    <w:p w:rsidR="000E72F5" w:rsidRPr="00D242AE" w:rsidRDefault="000E72F5" w:rsidP="000E72F5">
      <w:pPr>
        <w:numPr>
          <w:ilvl w:val="0"/>
          <w:numId w:val="19"/>
        </w:numPr>
        <w:jc w:val="both"/>
        <w:rPr>
          <w:rFonts w:ascii="Times New Roman" w:hAnsi="Times New Roman"/>
          <w:sz w:val="22"/>
          <w:szCs w:val="22"/>
          <w:lang w:val="sr-Cyrl-CS"/>
        </w:rPr>
      </w:pPr>
      <w:r w:rsidRPr="00D242AE">
        <w:rPr>
          <w:rFonts w:ascii="Times New Roman" w:hAnsi="Times New Roman"/>
          <w:sz w:val="22"/>
          <w:szCs w:val="22"/>
          <w:lang w:val="sr-Cyrl-CS"/>
        </w:rPr>
        <w:t>рад са скраћеним радним временом.....................................................</w:t>
      </w:r>
      <w:r w:rsidRPr="00D242AE">
        <w:rPr>
          <w:rFonts w:ascii="Times New Roman" w:hAnsi="Times New Roman"/>
          <w:b/>
          <w:sz w:val="22"/>
          <w:szCs w:val="22"/>
          <w:lang w:val="sr-Cyrl-CS"/>
        </w:rPr>
        <w:t>3</w:t>
      </w:r>
      <w:r w:rsidRPr="00D242AE">
        <w:rPr>
          <w:rFonts w:ascii="Times New Roman" w:hAnsi="Times New Roman"/>
          <w:sz w:val="22"/>
          <w:szCs w:val="22"/>
          <w:lang w:val="sr-Cyrl-CS"/>
        </w:rPr>
        <w:t xml:space="preserve"> </w:t>
      </w:r>
      <w:r w:rsidRPr="00D242AE">
        <w:rPr>
          <w:rFonts w:ascii="Times New Roman" w:hAnsi="Times New Roman"/>
          <w:b/>
          <w:sz w:val="22"/>
          <w:szCs w:val="22"/>
          <w:lang w:val="sr-Cyrl-CS"/>
        </w:rPr>
        <w:t>радна дана</w:t>
      </w:r>
    </w:p>
    <w:p w:rsidR="000E72F5" w:rsidRPr="00D242AE" w:rsidRDefault="000E72F5" w:rsidP="000E72F5">
      <w:pPr>
        <w:numPr>
          <w:ilvl w:val="0"/>
          <w:numId w:val="19"/>
        </w:numPr>
        <w:jc w:val="both"/>
        <w:rPr>
          <w:rFonts w:ascii="Times New Roman" w:hAnsi="Times New Roman"/>
          <w:sz w:val="22"/>
          <w:szCs w:val="22"/>
          <w:lang w:val="sr-Cyrl-CS"/>
        </w:rPr>
      </w:pPr>
      <w:r w:rsidRPr="00D242AE">
        <w:rPr>
          <w:rFonts w:ascii="Times New Roman" w:hAnsi="Times New Roman"/>
          <w:sz w:val="22"/>
          <w:szCs w:val="22"/>
          <w:lang w:val="sr-Cyrl-CS"/>
        </w:rPr>
        <w:t>редован рад суботом, недељом и рад ноћу..........................................</w:t>
      </w:r>
      <w:r w:rsidRPr="00D242AE">
        <w:rPr>
          <w:rFonts w:ascii="Times New Roman" w:hAnsi="Times New Roman"/>
          <w:b/>
          <w:sz w:val="22"/>
          <w:szCs w:val="22"/>
          <w:lang w:val="sr-Cyrl-CS"/>
        </w:rPr>
        <w:t>2</w:t>
      </w:r>
      <w:r w:rsidRPr="00D242AE">
        <w:rPr>
          <w:rFonts w:ascii="Times New Roman" w:hAnsi="Times New Roman"/>
          <w:sz w:val="22"/>
          <w:szCs w:val="22"/>
          <w:lang w:val="sr-Cyrl-CS"/>
        </w:rPr>
        <w:t xml:space="preserve"> </w:t>
      </w:r>
      <w:r w:rsidRPr="00D242AE">
        <w:rPr>
          <w:rFonts w:ascii="Times New Roman" w:hAnsi="Times New Roman"/>
          <w:b/>
          <w:sz w:val="22"/>
          <w:szCs w:val="22"/>
          <w:lang w:val="sr-Cyrl-CS"/>
        </w:rPr>
        <w:t>радна дана</w:t>
      </w:r>
    </w:p>
    <w:p w:rsidR="000E72F5" w:rsidRPr="00D242AE" w:rsidRDefault="000E72F5" w:rsidP="000E72F5">
      <w:pPr>
        <w:numPr>
          <w:ilvl w:val="0"/>
          <w:numId w:val="19"/>
        </w:numPr>
        <w:jc w:val="both"/>
        <w:rPr>
          <w:rFonts w:ascii="Times New Roman" w:hAnsi="Times New Roman"/>
          <w:sz w:val="22"/>
          <w:szCs w:val="22"/>
          <w:lang w:val="sr-Cyrl-CS"/>
        </w:rPr>
      </w:pPr>
      <w:r w:rsidRPr="00D242AE">
        <w:rPr>
          <w:rFonts w:ascii="Times New Roman" w:hAnsi="Times New Roman"/>
          <w:sz w:val="22"/>
          <w:szCs w:val="22"/>
          <w:lang w:val="sr-Cyrl-CS"/>
        </w:rPr>
        <w:t>рад у две и више установа.....................................................................</w:t>
      </w:r>
      <w:r w:rsidRPr="00D242AE">
        <w:rPr>
          <w:rFonts w:ascii="Times New Roman" w:hAnsi="Times New Roman"/>
          <w:b/>
          <w:sz w:val="22"/>
          <w:szCs w:val="22"/>
          <w:lang w:val="sr-Cyrl-CS"/>
        </w:rPr>
        <w:t>2</w:t>
      </w:r>
      <w:r w:rsidRPr="00D242AE">
        <w:rPr>
          <w:rFonts w:ascii="Times New Roman" w:hAnsi="Times New Roman"/>
          <w:sz w:val="22"/>
          <w:szCs w:val="22"/>
          <w:lang w:val="sr-Cyrl-CS"/>
        </w:rPr>
        <w:t xml:space="preserve"> </w:t>
      </w:r>
      <w:r w:rsidRPr="00D242AE">
        <w:rPr>
          <w:rFonts w:ascii="Times New Roman" w:hAnsi="Times New Roman"/>
          <w:b/>
          <w:sz w:val="22"/>
          <w:szCs w:val="22"/>
          <w:lang w:val="sr-Cyrl-CS"/>
        </w:rPr>
        <w:t>радна дана</w:t>
      </w:r>
    </w:p>
    <w:p w:rsidR="000E72F5" w:rsidRPr="00D242AE" w:rsidRDefault="000E72F5" w:rsidP="000E72F5">
      <w:pPr>
        <w:numPr>
          <w:ilvl w:val="0"/>
          <w:numId w:val="19"/>
        </w:numPr>
        <w:jc w:val="both"/>
        <w:rPr>
          <w:rFonts w:ascii="Times New Roman" w:hAnsi="Times New Roman"/>
          <w:sz w:val="22"/>
          <w:szCs w:val="22"/>
          <w:lang w:val="sr-Cyrl-CS"/>
        </w:rPr>
      </w:pPr>
      <w:r w:rsidRPr="00D242AE">
        <w:rPr>
          <w:rFonts w:ascii="Times New Roman" w:hAnsi="Times New Roman"/>
          <w:sz w:val="22"/>
          <w:szCs w:val="22"/>
          <w:lang w:val="sr-Cyrl-CS"/>
        </w:rPr>
        <w:t>отежани услови рада, у складу са општим актом Послодавца..........</w:t>
      </w:r>
      <w:r w:rsidRPr="00D242AE">
        <w:rPr>
          <w:rFonts w:ascii="Times New Roman" w:hAnsi="Times New Roman"/>
          <w:b/>
          <w:sz w:val="22"/>
          <w:szCs w:val="22"/>
          <w:lang w:val="sr-Cyrl-CS"/>
        </w:rPr>
        <w:t>2</w:t>
      </w:r>
      <w:r w:rsidRPr="00D242AE">
        <w:rPr>
          <w:rFonts w:ascii="Times New Roman" w:hAnsi="Times New Roman"/>
          <w:sz w:val="22"/>
          <w:szCs w:val="22"/>
          <w:lang w:val="sr-Cyrl-CS"/>
        </w:rPr>
        <w:t xml:space="preserve"> </w:t>
      </w:r>
      <w:r w:rsidRPr="00D242AE">
        <w:rPr>
          <w:rFonts w:ascii="Times New Roman" w:hAnsi="Times New Roman"/>
          <w:b/>
          <w:sz w:val="22"/>
          <w:szCs w:val="22"/>
          <w:lang w:val="sr-Cyrl-CS"/>
        </w:rPr>
        <w:t>радна дана</w:t>
      </w:r>
    </w:p>
    <w:p w:rsidR="000E72F5" w:rsidRPr="00D242AE" w:rsidRDefault="000E72F5" w:rsidP="000E72F5">
      <w:pPr>
        <w:jc w:val="both"/>
        <w:rPr>
          <w:rFonts w:ascii="Times New Roman" w:hAnsi="Times New Roman"/>
          <w:b/>
          <w:sz w:val="22"/>
          <w:szCs w:val="22"/>
          <w:lang w:val="sr-Cyrl-CS"/>
        </w:rPr>
      </w:pPr>
      <w:r w:rsidRPr="00D242AE">
        <w:rPr>
          <w:rFonts w:ascii="Times New Roman" w:hAnsi="Times New Roman"/>
          <w:b/>
          <w:sz w:val="22"/>
          <w:szCs w:val="22"/>
          <w:lang w:val="sr-Cyrl-CS"/>
        </w:rPr>
        <w:t>в) Радног искуства</w:t>
      </w:r>
    </w:p>
    <w:p w:rsidR="000E72F5" w:rsidRPr="00D242AE" w:rsidRDefault="000E72F5" w:rsidP="000E72F5">
      <w:pPr>
        <w:numPr>
          <w:ilvl w:val="0"/>
          <w:numId w:val="20"/>
        </w:numPr>
        <w:jc w:val="both"/>
        <w:rPr>
          <w:rFonts w:ascii="Times New Roman" w:hAnsi="Times New Roman"/>
          <w:sz w:val="22"/>
          <w:szCs w:val="22"/>
          <w:lang w:val="sr-Cyrl-CS"/>
        </w:rPr>
      </w:pPr>
      <w:r w:rsidRPr="00D242AE">
        <w:rPr>
          <w:rFonts w:ascii="Times New Roman" w:hAnsi="Times New Roman"/>
          <w:sz w:val="22"/>
          <w:szCs w:val="22"/>
          <w:lang w:val="sr-Cyrl-CS"/>
        </w:rPr>
        <w:t>од 5 до 10 година рада...........................................................................</w:t>
      </w:r>
      <w:r w:rsidRPr="00D242AE">
        <w:rPr>
          <w:rFonts w:ascii="Times New Roman" w:hAnsi="Times New Roman"/>
          <w:b/>
          <w:sz w:val="22"/>
          <w:szCs w:val="22"/>
          <w:lang w:val="sr-Cyrl-CS"/>
        </w:rPr>
        <w:t>2</w:t>
      </w:r>
      <w:r w:rsidRPr="00D242AE">
        <w:rPr>
          <w:rFonts w:ascii="Times New Roman" w:hAnsi="Times New Roman"/>
          <w:sz w:val="22"/>
          <w:szCs w:val="22"/>
          <w:lang w:val="sr-Cyrl-CS"/>
        </w:rPr>
        <w:t xml:space="preserve"> </w:t>
      </w:r>
      <w:r w:rsidRPr="00D242AE">
        <w:rPr>
          <w:rFonts w:ascii="Times New Roman" w:hAnsi="Times New Roman"/>
          <w:b/>
          <w:sz w:val="22"/>
          <w:szCs w:val="22"/>
          <w:lang w:val="sr-Cyrl-CS"/>
        </w:rPr>
        <w:t>радна дана</w:t>
      </w:r>
    </w:p>
    <w:p w:rsidR="000E72F5" w:rsidRPr="00D242AE" w:rsidRDefault="000E72F5" w:rsidP="000E72F5">
      <w:pPr>
        <w:numPr>
          <w:ilvl w:val="0"/>
          <w:numId w:val="20"/>
        </w:numPr>
        <w:jc w:val="both"/>
        <w:rPr>
          <w:rFonts w:ascii="Times New Roman" w:hAnsi="Times New Roman"/>
          <w:sz w:val="22"/>
          <w:szCs w:val="22"/>
          <w:lang w:val="sr-Cyrl-CS"/>
        </w:rPr>
      </w:pPr>
      <w:r w:rsidRPr="00D242AE">
        <w:rPr>
          <w:rFonts w:ascii="Times New Roman" w:hAnsi="Times New Roman"/>
          <w:sz w:val="22"/>
          <w:szCs w:val="22"/>
          <w:lang w:val="sr-Cyrl-CS"/>
        </w:rPr>
        <w:t>од 10 до 20 година..................................................................................</w:t>
      </w:r>
      <w:r w:rsidRPr="00D242AE">
        <w:rPr>
          <w:rFonts w:ascii="Times New Roman" w:hAnsi="Times New Roman"/>
          <w:b/>
          <w:sz w:val="22"/>
          <w:szCs w:val="22"/>
          <w:lang w:val="sr-Cyrl-CS"/>
        </w:rPr>
        <w:t>3</w:t>
      </w:r>
      <w:r w:rsidRPr="00D242AE">
        <w:rPr>
          <w:rFonts w:ascii="Times New Roman" w:hAnsi="Times New Roman"/>
          <w:sz w:val="22"/>
          <w:szCs w:val="22"/>
          <w:lang w:val="sr-Cyrl-CS"/>
        </w:rPr>
        <w:t xml:space="preserve"> </w:t>
      </w:r>
      <w:r w:rsidRPr="00D242AE">
        <w:rPr>
          <w:rFonts w:ascii="Times New Roman" w:hAnsi="Times New Roman"/>
          <w:b/>
          <w:sz w:val="22"/>
          <w:szCs w:val="22"/>
          <w:lang w:val="sr-Cyrl-CS"/>
        </w:rPr>
        <w:t>радна дана</w:t>
      </w:r>
    </w:p>
    <w:p w:rsidR="000E72F5" w:rsidRPr="00D242AE" w:rsidRDefault="000E72F5" w:rsidP="000E72F5">
      <w:pPr>
        <w:numPr>
          <w:ilvl w:val="0"/>
          <w:numId w:val="20"/>
        </w:numPr>
        <w:jc w:val="both"/>
        <w:rPr>
          <w:rFonts w:ascii="Times New Roman" w:hAnsi="Times New Roman"/>
          <w:sz w:val="22"/>
          <w:szCs w:val="22"/>
          <w:lang w:val="sr-Cyrl-CS"/>
        </w:rPr>
      </w:pPr>
      <w:r w:rsidRPr="00D242AE">
        <w:rPr>
          <w:rFonts w:ascii="Times New Roman" w:hAnsi="Times New Roman"/>
          <w:sz w:val="22"/>
          <w:szCs w:val="22"/>
          <w:lang w:val="sr-Cyrl-CS"/>
        </w:rPr>
        <w:t>од 20 до 30 година..................................................................................</w:t>
      </w:r>
      <w:r w:rsidRPr="00D242AE">
        <w:rPr>
          <w:rFonts w:ascii="Times New Roman" w:hAnsi="Times New Roman"/>
          <w:b/>
          <w:sz w:val="22"/>
          <w:szCs w:val="22"/>
          <w:lang w:val="sr-Cyrl-CS"/>
        </w:rPr>
        <w:t>4</w:t>
      </w:r>
      <w:r w:rsidRPr="00D242AE">
        <w:rPr>
          <w:rFonts w:ascii="Times New Roman" w:hAnsi="Times New Roman"/>
          <w:sz w:val="22"/>
          <w:szCs w:val="22"/>
          <w:lang w:val="sr-Cyrl-CS"/>
        </w:rPr>
        <w:t xml:space="preserve"> </w:t>
      </w:r>
      <w:r w:rsidRPr="00D242AE">
        <w:rPr>
          <w:rFonts w:ascii="Times New Roman" w:hAnsi="Times New Roman"/>
          <w:b/>
          <w:sz w:val="22"/>
          <w:szCs w:val="22"/>
          <w:lang w:val="sr-Cyrl-CS"/>
        </w:rPr>
        <w:t>радна дана</w:t>
      </w:r>
    </w:p>
    <w:p w:rsidR="000E72F5" w:rsidRPr="00D242AE" w:rsidRDefault="000E72F5" w:rsidP="000E72F5">
      <w:pPr>
        <w:numPr>
          <w:ilvl w:val="0"/>
          <w:numId w:val="20"/>
        </w:numPr>
        <w:jc w:val="both"/>
        <w:rPr>
          <w:rFonts w:ascii="Times New Roman" w:hAnsi="Times New Roman"/>
          <w:sz w:val="22"/>
          <w:szCs w:val="22"/>
          <w:lang w:val="sr-Cyrl-CS"/>
        </w:rPr>
      </w:pPr>
      <w:r w:rsidRPr="00D242AE">
        <w:rPr>
          <w:rFonts w:ascii="Times New Roman" w:hAnsi="Times New Roman"/>
          <w:sz w:val="22"/>
          <w:szCs w:val="22"/>
          <w:lang w:val="sr-Cyrl-CS"/>
        </w:rPr>
        <w:t>преко 30 година рада.............................................................................</w:t>
      </w:r>
      <w:r w:rsidRPr="00D242AE">
        <w:rPr>
          <w:rFonts w:ascii="Times New Roman" w:hAnsi="Times New Roman"/>
          <w:b/>
          <w:sz w:val="22"/>
          <w:szCs w:val="22"/>
          <w:lang w:val="sr-Cyrl-CS"/>
        </w:rPr>
        <w:t>5</w:t>
      </w:r>
      <w:r w:rsidRPr="00D242AE">
        <w:rPr>
          <w:rFonts w:ascii="Times New Roman" w:hAnsi="Times New Roman"/>
          <w:sz w:val="22"/>
          <w:szCs w:val="22"/>
          <w:lang w:val="sr-Cyrl-CS"/>
        </w:rPr>
        <w:t xml:space="preserve"> </w:t>
      </w:r>
      <w:r w:rsidRPr="00D242AE">
        <w:rPr>
          <w:rFonts w:ascii="Times New Roman" w:hAnsi="Times New Roman"/>
          <w:b/>
          <w:sz w:val="22"/>
          <w:szCs w:val="22"/>
          <w:lang w:val="sr-Cyrl-CS"/>
        </w:rPr>
        <w:t>радних дана</w:t>
      </w:r>
    </w:p>
    <w:p w:rsidR="000E72F5" w:rsidRPr="00D242AE" w:rsidRDefault="000E72F5" w:rsidP="000E72F5">
      <w:pPr>
        <w:jc w:val="both"/>
        <w:rPr>
          <w:rFonts w:ascii="Times New Roman" w:hAnsi="Times New Roman"/>
          <w:b/>
          <w:sz w:val="22"/>
          <w:szCs w:val="22"/>
          <w:lang w:val="sr-Cyrl-CS"/>
        </w:rPr>
      </w:pPr>
      <w:r w:rsidRPr="00D242AE">
        <w:rPr>
          <w:rFonts w:ascii="Times New Roman" w:hAnsi="Times New Roman"/>
          <w:b/>
          <w:sz w:val="22"/>
          <w:szCs w:val="22"/>
          <w:lang w:val="sr-Cyrl-CS"/>
        </w:rPr>
        <w:t>г) Образовања и оспособљености за рад</w:t>
      </w:r>
    </w:p>
    <w:p w:rsidR="000E72F5" w:rsidRPr="00D242AE" w:rsidRDefault="000E72F5" w:rsidP="000E72F5">
      <w:pPr>
        <w:numPr>
          <w:ilvl w:val="0"/>
          <w:numId w:val="21"/>
        </w:numPr>
        <w:jc w:val="both"/>
        <w:rPr>
          <w:rFonts w:ascii="Times New Roman" w:hAnsi="Times New Roman"/>
          <w:b/>
          <w:sz w:val="22"/>
          <w:szCs w:val="22"/>
          <w:lang w:val="sr-Cyrl-CS"/>
        </w:rPr>
      </w:pPr>
      <w:r w:rsidRPr="00D242AE">
        <w:rPr>
          <w:rFonts w:ascii="Times New Roman" w:hAnsi="Times New Roman"/>
          <w:sz w:val="22"/>
          <w:szCs w:val="22"/>
          <w:lang w:val="sr-Cyrl-CS"/>
        </w:rPr>
        <w:t xml:space="preserve">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w:t>
      </w:r>
      <w:r w:rsidRPr="00D242AE">
        <w:rPr>
          <w:rFonts w:ascii="Times New Roman" w:hAnsi="Times New Roman"/>
          <w:sz w:val="22"/>
          <w:szCs w:val="22"/>
          <w:lang w:val="sr-Cyrl-CS"/>
        </w:rPr>
        <w:lastRenderedPageBreak/>
        <w:t>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w:t>
      </w:r>
      <w:r w:rsidRPr="00D242AE">
        <w:rPr>
          <w:rFonts w:ascii="Times New Roman" w:hAnsi="Times New Roman"/>
          <w:b/>
          <w:sz w:val="22"/>
          <w:szCs w:val="22"/>
          <w:lang w:val="sr-Cyrl-CS"/>
        </w:rPr>
        <w:t>4</w:t>
      </w:r>
      <w:r w:rsidRPr="00D242AE">
        <w:rPr>
          <w:rFonts w:ascii="Times New Roman" w:hAnsi="Times New Roman"/>
          <w:sz w:val="22"/>
          <w:szCs w:val="22"/>
          <w:lang w:val="sr-Cyrl-CS"/>
        </w:rPr>
        <w:t xml:space="preserve"> </w:t>
      </w:r>
      <w:r w:rsidRPr="00D242AE">
        <w:rPr>
          <w:rFonts w:ascii="Times New Roman" w:hAnsi="Times New Roman"/>
          <w:b/>
          <w:sz w:val="22"/>
          <w:szCs w:val="22"/>
          <w:lang w:val="sr-Cyrl-CS"/>
        </w:rPr>
        <w:t>радна дана</w:t>
      </w:r>
    </w:p>
    <w:p w:rsidR="000E72F5" w:rsidRPr="00D242AE" w:rsidRDefault="000E72F5" w:rsidP="000E72F5">
      <w:pPr>
        <w:numPr>
          <w:ilvl w:val="0"/>
          <w:numId w:val="21"/>
        </w:numPr>
        <w:jc w:val="both"/>
        <w:rPr>
          <w:rFonts w:ascii="Times New Roman" w:hAnsi="Times New Roman"/>
          <w:b/>
          <w:sz w:val="22"/>
          <w:szCs w:val="22"/>
          <w:lang w:val="sr-Cyrl-CS"/>
        </w:rPr>
      </w:pPr>
      <w:r w:rsidRPr="00D242AE">
        <w:rPr>
          <w:rFonts w:ascii="Times New Roman" w:hAnsi="Times New Roman"/>
          <w:sz w:val="22"/>
          <w:szCs w:val="22"/>
          <w:lang w:val="sr-Cyrl-CS"/>
        </w:rPr>
        <w:t>за високо образовање на студијама првог степена (основне академске студије, одн. струковне студије), студијама у трајању од три године, више образовање и специјалистичко образовање након</w:t>
      </w:r>
      <w:r w:rsidRPr="00D242AE">
        <w:rPr>
          <w:rFonts w:ascii="Times New Roman" w:hAnsi="Times New Roman"/>
          <w:b/>
          <w:sz w:val="22"/>
          <w:szCs w:val="22"/>
          <w:lang w:val="sr-Cyrl-CS"/>
        </w:rPr>
        <w:t xml:space="preserve"> </w:t>
      </w:r>
      <w:r w:rsidRPr="00D242AE">
        <w:rPr>
          <w:rFonts w:ascii="Times New Roman" w:hAnsi="Times New Roman"/>
          <w:sz w:val="22"/>
          <w:szCs w:val="22"/>
          <w:lang w:val="sr-Cyrl-CS"/>
        </w:rPr>
        <w:t>средњег образовања..................</w:t>
      </w:r>
      <w:r w:rsidRPr="00D242AE">
        <w:rPr>
          <w:rFonts w:ascii="Times New Roman" w:hAnsi="Times New Roman"/>
          <w:b/>
          <w:sz w:val="22"/>
          <w:szCs w:val="22"/>
          <w:lang w:val="sr-Cyrl-CS"/>
        </w:rPr>
        <w:t>3 радна дана</w:t>
      </w:r>
      <w:r w:rsidRPr="00D242AE">
        <w:rPr>
          <w:rFonts w:ascii="Times New Roman" w:hAnsi="Times New Roman"/>
          <w:sz w:val="22"/>
          <w:szCs w:val="22"/>
          <w:lang w:val="sr-Cyrl-CS"/>
        </w:rPr>
        <w:t xml:space="preserve">                                                                </w:t>
      </w:r>
    </w:p>
    <w:p w:rsidR="000E72F5" w:rsidRPr="00D242AE" w:rsidRDefault="000E72F5" w:rsidP="000E72F5">
      <w:pPr>
        <w:numPr>
          <w:ilvl w:val="0"/>
          <w:numId w:val="21"/>
        </w:numPr>
        <w:jc w:val="both"/>
        <w:rPr>
          <w:rFonts w:ascii="Times New Roman" w:hAnsi="Times New Roman"/>
          <w:b/>
          <w:sz w:val="22"/>
          <w:szCs w:val="22"/>
          <w:lang w:val="sr-Cyrl-CS"/>
        </w:rPr>
      </w:pPr>
      <w:r w:rsidRPr="00D242AE">
        <w:rPr>
          <w:rFonts w:ascii="Times New Roman" w:hAnsi="Times New Roman"/>
          <w:sz w:val="22"/>
          <w:szCs w:val="22"/>
          <w:lang w:val="sr-Cyrl-CS"/>
        </w:rPr>
        <w:t>за средње образовање у трајању од четири</w:t>
      </w:r>
      <w:r w:rsidRPr="00D242AE">
        <w:rPr>
          <w:rFonts w:ascii="Times New Roman" w:hAnsi="Times New Roman"/>
          <w:b/>
          <w:sz w:val="22"/>
          <w:szCs w:val="22"/>
          <w:lang w:val="sr-Cyrl-CS"/>
        </w:rPr>
        <w:t xml:space="preserve"> </w:t>
      </w:r>
      <w:r w:rsidRPr="00D242AE">
        <w:rPr>
          <w:rFonts w:ascii="Times New Roman" w:hAnsi="Times New Roman"/>
          <w:sz w:val="22"/>
          <w:szCs w:val="22"/>
          <w:lang w:val="sr-Cyrl-CS"/>
        </w:rPr>
        <w:t>године.............................</w:t>
      </w:r>
      <w:r w:rsidRPr="00D242AE">
        <w:rPr>
          <w:rFonts w:ascii="Times New Roman" w:hAnsi="Times New Roman"/>
          <w:b/>
          <w:sz w:val="22"/>
          <w:szCs w:val="22"/>
          <w:lang w:val="sr-Cyrl-CS"/>
        </w:rPr>
        <w:t>2 радна дана</w:t>
      </w:r>
      <w:r w:rsidRPr="00D242AE">
        <w:rPr>
          <w:rFonts w:ascii="Times New Roman" w:hAnsi="Times New Roman"/>
          <w:sz w:val="22"/>
          <w:szCs w:val="22"/>
          <w:lang w:val="sr-Cyrl-CS"/>
        </w:rPr>
        <w:t xml:space="preserve">                            </w:t>
      </w:r>
    </w:p>
    <w:p w:rsidR="000E72F5" w:rsidRPr="00D242AE" w:rsidRDefault="000E72F5" w:rsidP="000E72F5">
      <w:pPr>
        <w:numPr>
          <w:ilvl w:val="0"/>
          <w:numId w:val="21"/>
        </w:numPr>
        <w:tabs>
          <w:tab w:val="clear" w:pos="720"/>
          <w:tab w:val="num" w:pos="-600"/>
        </w:tabs>
        <w:jc w:val="both"/>
        <w:rPr>
          <w:rFonts w:ascii="Times New Roman" w:hAnsi="Times New Roman"/>
          <w:b/>
          <w:sz w:val="22"/>
          <w:szCs w:val="22"/>
          <w:lang w:val="sr-Cyrl-CS"/>
        </w:rPr>
      </w:pPr>
      <w:r w:rsidRPr="00D242AE">
        <w:rPr>
          <w:rFonts w:ascii="Times New Roman" w:hAnsi="Times New Roman"/>
          <w:sz w:val="22"/>
          <w:szCs w:val="22"/>
          <w:lang w:val="sr-Cyrl-CS"/>
        </w:rPr>
        <w:t>за основно образовање, оспособљеност за рад у трајању од једне године, образовање</w:t>
      </w:r>
      <w:r w:rsidRPr="00D242AE">
        <w:rPr>
          <w:rFonts w:ascii="Times New Roman" w:hAnsi="Times New Roman"/>
          <w:b/>
          <w:sz w:val="22"/>
          <w:szCs w:val="22"/>
          <w:lang w:val="sr-Cyrl-CS"/>
        </w:rPr>
        <w:t xml:space="preserve"> </w:t>
      </w:r>
      <w:r w:rsidRPr="00D242AE">
        <w:rPr>
          <w:rFonts w:ascii="Times New Roman" w:hAnsi="Times New Roman"/>
          <w:sz w:val="22"/>
          <w:szCs w:val="22"/>
          <w:lang w:val="sr-Cyrl-CS"/>
        </w:rPr>
        <w:t>за рад у трајању од две године или средње</w:t>
      </w:r>
      <w:r w:rsidRPr="00D242AE">
        <w:rPr>
          <w:rFonts w:ascii="Times New Roman" w:hAnsi="Times New Roman"/>
          <w:b/>
          <w:sz w:val="22"/>
          <w:szCs w:val="22"/>
          <w:lang w:val="sr-Cyrl-CS"/>
        </w:rPr>
        <w:t xml:space="preserve"> </w:t>
      </w:r>
      <w:r w:rsidRPr="00D242AE">
        <w:rPr>
          <w:rFonts w:ascii="Times New Roman" w:hAnsi="Times New Roman"/>
          <w:sz w:val="22"/>
          <w:szCs w:val="22"/>
          <w:lang w:val="sr-Cyrl-CS"/>
        </w:rPr>
        <w:t>образовање у трајању од три године................................................................................................</w:t>
      </w:r>
      <w:r w:rsidRPr="00D242AE">
        <w:rPr>
          <w:rFonts w:ascii="Times New Roman" w:hAnsi="Times New Roman"/>
          <w:b/>
          <w:sz w:val="22"/>
          <w:szCs w:val="22"/>
          <w:lang w:val="sr-Cyrl-CS"/>
        </w:rPr>
        <w:t>1 радни дан</w:t>
      </w:r>
      <w:r w:rsidRPr="00D242AE">
        <w:rPr>
          <w:rFonts w:ascii="Times New Roman" w:hAnsi="Times New Roman"/>
          <w:sz w:val="22"/>
          <w:szCs w:val="22"/>
          <w:lang w:val="sr-Cyrl-CS"/>
        </w:rPr>
        <w:t xml:space="preserve">                                       </w:t>
      </w:r>
    </w:p>
    <w:p w:rsidR="000E72F5" w:rsidRPr="00D242AE" w:rsidRDefault="000E72F5" w:rsidP="000E72F5">
      <w:pPr>
        <w:jc w:val="both"/>
        <w:rPr>
          <w:rFonts w:ascii="Times New Roman" w:hAnsi="Times New Roman"/>
          <w:b/>
          <w:sz w:val="22"/>
          <w:szCs w:val="22"/>
          <w:lang w:val="sr-Cyrl-CS"/>
        </w:rPr>
      </w:pPr>
      <w:r w:rsidRPr="00D242AE">
        <w:rPr>
          <w:rFonts w:ascii="Times New Roman" w:hAnsi="Times New Roman"/>
          <w:b/>
          <w:sz w:val="22"/>
          <w:szCs w:val="22"/>
          <w:lang w:val="sr-Cyrl-CS"/>
        </w:rPr>
        <w:t>д) Социјалних услова</w:t>
      </w:r>
    </w:p>
    <w:p w:rsidR="000E72F5" w:rsidRPr="00D242AE" w:rsidRDefault="000E72F5" w:rsidP="000E72F5">
      <w:pPr>
        <w:numPr>
          <w:ilvl w:val="0"/>
          <w:numId w:val="21"/>
        </w:numPr>
        <w:jc w:val="both"/>
        <w:rPr>
          <w:rFonts w:ascii="Times New Roman" w:hAnsi="Times New Roman"/>
          <w:sz w:val="22"/>
          <w:szCs w:val="22"/>
          <w:lang w:val="sr-Cyrl-CS"/>
        </w:rPr>
      </w:pPr>
      <w:r w:rsidRPr="00D242AE">
        <w:rPr>
          <w:rFonts w:ascii="Times New Roman" w:hAnsi="Times New Roman"/>
          <w:sz w:val="22"/>
          <w:szCs w:val="22"/>
          <w:lang w:val="sr-Cyrl-CS"/>
        </w:rPr>
        <w:t>родитељу, усвојитељу, старатељу или</w:t>
      </w:r>
    </w:p>
    <w:p w:rsidR="000E72F5" w:rsidRPr="00D242AE" w:rsidRDefault="000E72F5" w:rsidP="000E72F5">
      <w:pPr>
        <w:ind w:left="720"/>
        <w:jc w:val="both"/>
        <w:rPr>
          <w:rFonts w:ascii="Times New Roman" w:hAnsi="Times New Roman"/>
          <w:b/>
          <w:sz w:val="22"/>
          <w:szCs w:val="22"/>
          <w:lang w:val="sr-Cyrl-CS"/>
        </w:rPr>
      </w:pPr>
      <w:r w:rsidRPr="00D242AE">
        <w:rPr>
          <w:rFonts w:ascii="Times New Roman" w:hAnsi="Times New Roman"/>
          <w:sz w:val="22"/>
          <w:szCs w:val="22"/>
          <w:lang w:val="sr-Cyrl-CS"/>
        </w:rPr>
        <w:t>хранитељу са једним малолетним дететом...........................................</w:t>
      </w:r>
      <w:r w:rsidRPr="00D242AE">
        <w:rPr>
          <w:rFonts w:ascii="Times New Roman" w:hAnsi="Times New Roman"/>
          <w:b/>
          <w:sz w:val="22"/>
          <w:szCs w:val="22"/>
          <w:lang w:val="sr-Cyrl-CS"/>
        </w:rPr>
        <w:t>2 радна дана</w:t>
      </w:r>
    </w:p>
    <w:p w:rsidR="000E72F5" w:rsidRPr="00D242AE" w:rsidRDefault="000E72F5" w:rsidP="000E72F5">
      <w:pPr>
        <w:numPr>
          <w:ilvl w:val="0"/>
          <w:numId w:val="21"/>
        </w:numPr>
        <w:jc w:val="both"/>
        <w:rPr>
          <w:rFonts w:ascii="Times New Roman" w:hAnsi="Times New Roman"/>
          <w:sz w:val="22"/>
          <w:szCs w:val="22"/>
          <w:lang w:val="sr-Cyrl-CS"/>
        </w:rPr>
      </w:pPr>
      <w:r w:rsidRPr="00D242AE">
        <w:rPr>
          <w:rFonts w:ascii="Times New Roman" w:hAnsi="Times New Roman"/>
          <w:sz w:val="22"/>
          <w:szCs w:val="22"/>
          <w:lang w:val="sr-Cyrl-CS"/>
        </w:rPr>
        <w:t>родитељу, усвојитељу, старатељу или</w:t>
      </w:r>
    </w:p>
    <w:p w:rsidR="000E72F5" w:rsidRPr="00D242AE" w:rsidRDefault="000E72F5" w:rsidP="000E72F5">
      <w:pPr>
        <w:ind w:left="720"/>
        <w:jc w:val="both"/>
        <w:rPr>
          <w:rFonts w:ascii="Times New Roman" w:hAnsi="Times New Roman"/>
          <w:b/>
          <w:sz w:val="22"/>
          <w:szCs w:val="22"/>
          <w:lang w:val="sr-Cyrl-CS"/>
        </w:rPr>
      </w:pPr>
      <w:r w:rsidRPr="00D242AE">
        <w:rPr>
          <w:rFonts w:ascii="Times New Roman" w:hAnsi="Times New Roman"/>
          <w:sz w:val="22"/>
          <w:szCs w:val="22"/>
          <w:lang w:val="sr-Cyrl-CS"/>
        </w:rPr>
        <w:t>хранитељу за свако наредно малолетно дете.....................................</w:t>
      </w:r>
      <w:r w:rsidRPr="00D242AE">
        <w:rPr>
          <w:rFonts w:ascii="Times New Roman" w:hAnsi="Times New Roman"/>
          <w:b/>
          <w:sz w:val="22"/>
          <w:szCs w:val="22"/>
          <w:lang w:val="sr-Cyrl-CS"/>
        </w:rPr>
        <w:t>по 1 радни дан</w:t>
      </w:r>
    </w:p>
    <w:p w:rsidR="000E72F5" w:rsidRPr="00D242AE" w:rsidRDefault="000E72F5" w:rsidP="000E72F5">
      <w:pPr>
        <w:numPr>
          <w:ilvl w:val="0"/>
          <w:numId w:val="21"/>
        </w:numPr>
        <w:jc w:val="both"/>
        <w:rPr>
          <w:rFonts w:ascii="Times New Roman" w:hAnsi="Times New Roman"/>
          <w:sz w:val="22"/>
          <w:szCs w:val="22"/>
          <w:lang w:val="sr-Cyrl-CS"/>
        </w:rPr>
      </w:pPr>
      <w:r w:rsidRPr="00D242AE">
        <w:rPr>
          <w:rFonts w:ascii="Times New Roman" w:hAnsi="Times New Roman"/>
          <w:sz w:val="22"/>
          <w:szCs w:val="22"/>
          <w:lang w:val="sr-Cyrl-CS"/>
        </w:rPr>
        <w:t xml:space="preserve">родитељу, усвојитељу, старатељу или </w:t>
      </w:r>
    </w:p>
    <w:p w:rsidR="000E72F5" w:rsidRPr="00D242AE" w:rsidRDefault="000E72F5" w:rsidP="000E72F5">
      <w:pPr>
        <w:ind w:left="360" w:firstLine="360"/>
        <w:jc w:val="both"/>
        <w:rPr>
          <w:rFonts w:ascii="Times New Roman" w:hAnsi="Times New Roman"/>
          <w:sz w:val="22"/>
          <w:szCs w:val="22"/>
          <w:lang w:val="sr-Cyrl-CS"/>
        </w:rPr>
      </w:pPr>
      <w:r w:rsidRPr="00D242AE">
        <w:rPr>
          <w:rFonts w:ascii="Times New Roman" w:hAnsi="Times New Roman"/>
          <w:sz w:val="22"/>
          <w:szCs w:val="22"/>
          <w:lang w:val="sr-Cyrl-CS"/>
        </w:rPr>
        <w:t xml:space="preserve">хранитељу са дететом које има потешкоће </w:t>
      </w:r>
    </w:p>
    <w:p w:rsidR="000E72F5" w:rsidRPr="00D242AE" w:rsidRDefault="000E72F5" w:rsidP="000E72F5">
      <w:pPr>
        <w:ind w:left="360" w:firstLine="360"/>
        <w:jc w:val="both"/>
        <w:rPr>
          <w:rFonts w:ascii="Times New Roman" w:hAnsi="Times New Roman"/>
          <w:b/>
          <w:sz w:val="22"/>
          <w:szCs w:val="22"/>
          <w:lang w:val="sr-Cyrl-CS"/>
        </w:rPr>
      </w:pPr>
      <w:r w:rsidRPr="00D242AE">
        <w:rPr>
          <w:rFonts w:ascii="Times New Roman" w:hAnsi="Times New Roman"/>
          <w:sz w:val="22"/>
          <w:szCs w:val="22"/>
          <w:lang w:val="sr-Cyrl-CS"/>
        </w:rPr>
        <w:t>у развоју...................................................................................................</w:t>
      </w:r>
      <w:r w:rsidRPr="00D242AE">
        <w:rPr>
          <w:rFonts w:ascii="Times New Roman" w:hAnsi="Times New Roman"/>
          <w:b/>
          <w:sz w:val="22"/>
          <w:szCs w:val="22"/>
          <w:lang w:val="sr-Cyrl-CS"/>
        </w:rPr>
        <w:t>3 радна дана</w:t>
      </w:r>
    </w:p>
    <w:p w:rsidR="000E72F5" w:rsidRPr="00D242AE" w:rsidRDefault="000E72F5" w:rsidP="000E72F5">
      <w:pPr>
        <w:numPr>
          <w:ilvl w:val="0"/>
          <w:numId w:val="21"/>
        </w:numPr>
        <w:jc w:val="both"/>
        <w:rPr>
          <w:rFonts w:ascii="Times New Roman" w:hAnsi="Times New Roman"/>
          <w:b/>
          <w:sz w:val="22"/>
          <w:szCs w:val="22"/>
          <w:lang w:val="sr-Cyrl-CS"/>
        </w:rPr>
      </w:pPr>
      <w:r w:rsidRPr="00D242AE">
        <w:rPr>
          <w:rFonts w:ascii="Times New Roman" w:hAnsi="Times New Roman"/>
          <w:sz w:val="22"/>
          <w:szCs w:val="22"/>
          <w:lang w:val="sr-Cyrl-CS"/>
        </w:rPr>
        <w:t>инвалиду..................................................................................................</w:t>
      </w:r>
      <w:r w:rsidRPr="00D242AE">
        <w:rPr>
          <w:rFonts w:ascii="Times New Roman" w:hAnsi="Times New Roman"/>
          <w:b/>
          <w:sz w:val="22"/>
          <w:szCs w:val="22"/>
          <w:lang w:val="sr-Cyrl-CS"/>
        </w:rPr>
        <w:t>3 радна дана</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Допринос на раду</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65.</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b/>
          <w:sz w:val="22"/>
          <w:szCs w:val="22"/>
          <w:lang w:val="sr-Cyrl-CS"/>
        </w:rPr>
        <w:t>Оствареним изузетним резултатима рада</w:t>
      </w:r>
      <w:r w:rsidRPr="00D242AE">
        <w:rPr>
          <w:rFonts w:ascii="Times New Roman" w:hAnsi="Times New Roman"/>
          <w:sz w:val="22"/>
          <w:szCs w:val="22"/>
          <w:lang w:val="sr-Cyrl-CS"/>
        </w:rPr>
        <w:t xml:space="preserve"> подразумева се освојено једно од прва три места на међународном такмичењу од стране ученика којег је наставник припремао за такмичење, објављени стручни радови, издати уџбеници и признања за унапређење наставних метода рада.</w:t>
      </w:r>
    </w:p>
    <w:p w:rsidR="000E72F5" w:rsidRPr="00D242AE" w:rsidRDefault="000E72F5" w:rsidP="000E72F5">
      <w:pPr>
        <w:ind w:firstLine="720"/>
        <w:jc w:val="both"/>
        <w:rPr>
          <w:rFonts w:ascii="Times New Roman" w:hAnsi="Times New Roman"/>
          <w:b/>
          <w:sz w:val="22"/>
          <w:szCs w:val="22"/>
          <w:lang w:val="sr-Cyrl-CS"/>
        </w:rPr>
      </w:pPr>
      <w:r w:rsidRPr="00D242AE">
        <w:rPr>
          <w:rFonts w:ascii="Times New Roman" w:hAnsi="Times New Roman"/>
          <w:b/>
          <w:sz w:val="22"/>
          <w:szCs w:val="22"/>
          <w:lang w:val="sr-Cyrl-CS"/>
        </w:rPr>
        <w:t>Врло успешним резултатима рада</w:t>
      </w:r>
      <w:r w:rsidRPr="00D242AE">
        <w:rPr>
          <w:rFonts w:ascii="Times New Roman" w:hAnsi="Times New Roman"/>
          <w:sz w:val="22"/>
          <w:szCs w:val="22"/>
          <w:lang w:val="sr-Cyrl-CS"/>
        </w:rPr>
        <w:t xml:space="preserve"> подразумева се освојено једно од прва три места на републичком такмичењу од стране ученика којег је наставник припремао за такмичење.</w:t>
      </w:r>
      <w:r w:rsidRPr="00D242AE">
        <w:rPr>
          <w:rFonts w:ascii="Times New Roman" w:hAnsi="Times New Roman"/>
          <w:b/>
          <w:sz w:val="22"/>
          <w:szCs w:val="22"/>
          <w:lang w:val="sr-Cyrl-CS"/>
        </w:rPr>
        <w:t xml:space="preserve"> </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b/>
          <w:sz w:val="22"/>
          <w:szCs w:val="22"/>
          <w:lang w:val="sr-Cyrl-CS"/>
        </w:rPr>
        <w:t>Успешним резултатима рада</w:t>
      </w:r>
      <w:r w:rsidRPr="00D242AE">
        <w:rPr>
          <w:rFonts w:ascii="Times New Roman" w:hAnsi="Times New Roman"/>
          <w:sz w:val="22"/>
          <w:szCs w:val="22"/>
          <w:lang w:val="sr-Cyrl-CS"/>
        </w:rPr>
        <w:t xml:space="preserve"> подразумева се:</w:t>
      </w:r>
    </w:p>
    <w:p w:rsidR="000E72F5" w:rsidRPr="00D242AE" w:rsidRDefault="000E72F5" w:rsidP="000E72F5">
      <w:pPr>
        <w:numPr>
          <w:ilvl w:val="0"/>
          <w:numId w:val="22"/>
        </w:numPr>
        <w:jc w:val="both"/>
        <w:rPr>
          <w:rFonts w:ascii="Times New Roman" w:hAnsi="Times New Roman"/>
          <w:sz w:val="22"/>
          <w:szCs w:val="22"/>
          <w:lang w:val="sr-Cyrl-CS"/>
        </w:rPr>
      </w:pPr>
      <w:r w:rsidRPr="00D242AE">
        <w:rPr>
          <w:rFonts w:ascii="Times New Roman" w:hAnsi="Times New Roman"/>
          <w:sz w:val="22"/>
          <w:szCs w:val="22"/>
          <w:lang w:val="sr-Cyrl-CS"/>
        </w:rPr>
        <w:t>савесно, благовремено, редовно и успешно обављање послова и радних задатака, одн. квалитет и ефикасност рада;</w:t>
      </w:r>
    </w:p>
    <w:p w:rsidR="000E72F5" w:rsidRPr="00D242AE" w:rsidRDefault="000E72F5" w:rsidP="000E72F5">
      <w:pPr>
        <w:numPr>
          <w:ilvl w:val="0"/>
          <w:numId w:val="22"/>
        </w:numPr>
        <w:jc w:val="both"/>
        <w:rPr>
          <w:rFonts w:ascii="Times New Roman" w:hAnsi="Times New Roman"/>
          <w:sz w:val="22"/>
          <w:szCs w:val="22"/>
          <w:lang w:val="sr-Cyrl-CS"/>
        </w:rPr>
      </w:pPr>
      <w:r w:rsidRPr="00D242AE">
        <w:rPr>
          <w:rFonts w:ascii="Times New Roman" w:hAnsi="Times New Roman"/>
          <w:sz w:val="22"/>
          <w:szCs w:val="22"/>
          <w:lang w:val="sr-Cyrl-CS"/>
        </w:rPr>
        <w:t xml:space="preserve">креативност и иновација у обављању послова радног места; </w:t>
      </w:r>
    </w:p>
    <w:p w:rsidR="000E72F5" w:rsidRPr="00D242AE" w:rsidRDefault="000E72F5" w:rsidP="000E72F5">
      <w:pPr>
        <w:numPr>
          <w:ilvl w:val="0"/>
          <w:numId w:val="22"/>
        </w:numPr>
        <w:jc w:val="both"/>
        <w:rPr>
          <w:rFonts w:ascii="Times New Roman" w:hAnsi="Times New Roman"/>
          <w:sz w:val="22"/>
          <w:szCs w:val="22"/>
          <w:lang w:val="sr-Cyrl-CS"/>
        </w:rPr>
      </w:pPr>
      <w:r w:rsidRPr="00D242AE">
        <w:rPr>
          <w:rFonts w:ascii="Times New Roman" w:hAnsi="Times New Roman"/>
          <w:sz w:val="22"/>
          <w:szCs w:val="22"/>
          <w:lang w:val="sr-Cyrl-CS"/>
        </w:rPr>
        <w:t xml:space="preserve">успешна сарадња са другим запосленима, коректан и толерантан однос према запосленима, ученицима, родитељима, социјалним партнерима и другим странкама; </w:t>
      </w:r>
    </w:p>
    <w:p w:rsidR="000E72F5" w:rsidRPr="00D242AE" w:rsidRDefault="000E72F5" w:rsidP="000E72F5">
      <w:pPr>
        <w:numPr>
          <w:ilvl w:val="0"/>
          <w:numId w:val="22"/>
        </w:numPr>
        <w:jc w:val="both"/>
        <w:rPr>
          <w:rFonts w:ascii="Times New Roman" w:hAnsi="Times New Roman"/>
          <w:sz w:val="22"/>
          <w:szCs w:val="22"/>
          <w:lang w:val="sr-Cyrl-CS"/>
        </w:rPr>
      </w:pPr>
      <w:r w:rsidRPr="00D242AE">
        <w:rPr>
          <w:rFonts w:ascii="Times New Roman" w:hAnsi="Times New Roman"/>
          <w:sz w:val="22"/>
          <w:szCs w:val="22"/>
          <w:lang w:val="sr-Cyrl-CS"/>
        </w:rPr>
        <w:t>остваривање посебних резултата у образовно-васпитном раду (покрајинска, регионална, одн. међуокружна, окружна и општинска такмичења, смотре, квизови);</w:t>
      </w:r>
    </w:p>
    <w:p w:rsidR="000E72F5" w:rsidRPr="00D242AE" w:rsidRDefault="000E72F5" w:rsidP="000E72F5">
      <w:pPr>
        <w:numPr>
          <w:ilvl w:val="0"/>
          <w:numId w:val="22"/>
        </w:numPr>
        <w:jc w:val="both"/>
        <w:rPr>
          <w:rFonts w:ascii="Times New Roman" w:hAnsi="Times New Roman"/>
          <w:sz w:val="22"/>
          <w:szCs w:val="22"/>
          <w:lang w:val="sr-Cyrl-CS"/>
        </w:rPr>
      </w:pPr>
      <w:r w:rsidRPr="00D242AE">
        <w:rPr>
          <w:rFonts w:ascii="Times New Roman" w:hAnsi="Times New Roman"/>
          <w:sz w:val="22"/>
          <w:szCs w:val="22"/>
          <w:lang w:val="sr-Cyrl-CS"/>
        </w:rPr>
        <w:t>допринос афирмацији и маркетингу Послодавца кроз медијску презентацију, одн. у средствима јавног информисања, публикацијама и слично;</w:t>
      </w:r>
    </w:p>
    <w:p w:rsidR="000E72F5" w:rsidRPr="00D242AE" w:rsidRDefault="000E72F5" w:rsidP="000E72F5">
      <w:pPr>
        <w:numPr>
          <w:ilvl w:val="0"/>
          <w:numId w:val="22"/>
        </w:numPr>
        <w:jc w:val="both"/>
        <w:rPr>
          <w:rFonts w:ascii="Times New Roman" w:hAnsi="Times New Roman"/>
          <w:sz w:val="22"/>
          <w:szCs w:val="22"/>
          <w:lang w:val="sr-Cyrl-CS"/>
        </w:rPr>
      </w:pPr>
      <w:r w:rsidRPr="00D242AE">
        <w:rPr>
          <w:rFonts w:ascii="Times New Roman" w:hAnsi="Times New Roman"/>
          <w:sz w:val="22"/>
          <w:szCs w:val="22"/>
          <w:lang w:val="sr-Cyrl-CS"/>
        </w:rPr>
        <w:t xml:space="preserve">друга постигнућа која се могу вредновати приликом утврђивања доприноса на раду.  </w:t>
      </w:r>
    </w:p>
    <w:p w:rsidR="000E72F5" w:rsidRPr="00D242AE" w:rsidRDefault="000E72F5" w:rsidP="000E72F5">
      <w:pPr>
        <w:ind w:left="600"/>
        <w:jc w:val="both"/>
        <w:rPr>
          <w:rFonts w:ascii="Times New Roman" w:hAnsi="Times New Roman"/>
          <w:sz w:val="22"/>
          <w:szCs w:val="22"/>
          <w:lang w:val="sr-Cyrl-CS"/>
        </w:rPr>
      </w:pPr>
      <w:r w:rsidRPr="00D242AE">
        <w:rPr>
          <w:rFonts w:ascii="Times New Roman" w:hAnsi="Times New Roman"/>
          <w:sz w:val="22"/>
          <w:szCs w:val="22"/>
          <w:lang w:val="sr-Cyrl-CS"/>
        </w:rPr>
        <w:t>З</w:t>
      </w:r>
      <w:r w:rsidRPr="00D242AE">
        <w:rPr>
          <w:rFonts w:ascii="Times New Roman" w:hAnsi="Times New Roman"/>
          <w:sz w:val="22"/>
          <w:szCs w:val="22"/>
        </w:rPr>
        <w:t>аконски минимум од 20 радних</w:t>
      </w:r>
      <w:r w:rsidRPr="00D242AE">
        <w:rPr>
          <w:rFonts w:ascii="Times New Roman" w:hAnsi="Times New Roman"/>
          <w:sz w:val="22"/>
          <w:szCs w:val="22"/>
          <w:lang w:val="sr-Cyrl-CS"/>
        </w:rPr>
        <w:t xml:space="preserve"> </w:t>
      </w:r>
      <w:r w:rsidRPr="00D242AE">
        <w:rPr>
          <w:rFonts w:ascii="Times New Roman" w:hAnsi="Times New Roman"/>
          <w:sz w:val="22"/>
          <w:szCs w:val="22"/>
        </w:rPr>
        <w:t>дана</w:t>
      </w:r>
      <w:r w:rsidRPr="00D242AE">
        <w:rPr>
          <w:rFonts w:ascii="Times New Roman" w:hAnsi="Times New Roman"/>
          <w:sz w:val="22"/>
          <w:szCs w:val="22"/>
          <w:lang w:val="sr-Cyrl-CS"/>
        </w:rPr>
        <w:t xml:space="preserve"> годишњег одмора увећава се само по једном од три наведена критеријума доприноса на раду, као основу за увећање годишњег одмора.</w:t>
      </w:r>
    </w:p>
    <w:p w:rsidR="000E72F5" w:rsidRPr="00D242AE" w:rsidRDefault="000E72F5" w:rsidP="000E72F5">
      <w:pPr>
        <w:pStyle w:val="ListParagraph"/>
        <w:numPr>
          <w:ilvl w:val="0"/>
          <w:numId w:val="22"/>
        </w:numPr>
        <w:jc w:val="both"/>
        <w:rPr>
          <w:rFonts w:ascii="Times New Roman" w:hAnsi="Times New Roman"/>
          <w:sz w:val="22"/>
          <w:szCs w:val="22"/>
          <w:lang w:val="sr-Cyrl-CS"/>
        </w:rPr>
      </w:pPr>
    </w:p>
    <w:p w:rsidR="000E72F5" w:rsidRPr="00D242AE" w:rsidRDefault="000E72F5" w:rsidP="000E72F5">
      <w:pPr>
        <w:numPr>
          <w:ilvl w:val="0"/>
          <w:numId w:val="22"/>
        </w:numPr>
        <w:jc w:val="both"/>
        <w:rPr>
          <w:rFonts w:ascii="Times New Roman" w:hAnsi="Times New Roman"/>
          <w:sz w:val="22"/>
          <w:szCs w:val="22"/>
          <w:lang w:val="sr-Cyrl-CS"/>
        </w:rPr>
      </w:pPr>
      <w:r w:rsidRPr="00D242AE">
        <w:rPr>
          <w:rFonts w:ascii="Times New Roman" w:hAnsi="Times New Roman"/>
          <w:color w:val="FF0000"/>
          <w:sz w:val="22"/>
          <w:szCs w:val="22"/>
          <w:lang w:val="sr-Cyrl-CS"/>
        </w:rPr>
        <w:t>.</w:t>
      </w:r>
    </w:p>
    <w:p w:rsidR="000E72F5" w:rsidRPr="00D242AE" w:rsidRDefault="000E72F5" w:rsidP="000E72F5">
      <w:pPr>
        <w:jc w:val="both"/>
        <w:rPr>
          <w:rFonts w:ascii="Times New Roman" w:hAnsi="Times New Roman"/>
          <w:color w:val="FF0000"/>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66</w:t>
      </w:r>
      <w:r w:rsidRPr="00D242AE">
        <w:rPr>
          <w:rFonts w:ascii="Times New Roman" w:hAnsi="Times New Roman"/>
          <w:b/>
          <w:sz w:val="22"/>
          <w:szCs w:val="22"/>
        </w:rPr>
        <w:t>.</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О доприносу на раду сваког запосленог одлучује директор приликом доношења решења о коришћењу годишњег одмора.</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lastRenderedPageBreak/>
        <w:t xml:space="preserve">Члан </w:t>
      </w:r>
      <w:r w:rsidRPr="00D242AE">
        <w:rPr>
          <w:rFonts w:ascii="Times New Roman" w:hAnsi="Times New Roman"/>
          <w:b/>
          <w:sz w:val="22"/>
          <w:szCs w:val="22"/>
          <w:lang w:val="sr-Cyrl-CS"/>
        </w:rPr>
        <w:t>67</w:t>
      </w:r>
      <w:r w:rsidRPr="00D242AE">
        <w:rPr>
          <w:rFonts w:ascii="Times New Roman" w:hAnsi="Times New Roman"/>
          <w:b/>
          <w:sz w:val="22"/>
          <w:szCs w:val="22"/>
        </w:rPr>
        <w:t>.</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При утврђивању дужине годишњег одмора радна недеља рачуна се као пет радних дана.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Празници који су нерадни дани у складу са законом, одсуство са рада уз накнаду зараде и привремена спреченост за рад у складу са прописима о здравственом осигурању</w:t>
      </w:r>
      <w:r w:rsidRPr="00D242AE">
        <w:rPr>
          <w:rFonts w:ascii="Times New Roman" w:hAnsi="Times New Roman"/>
          <w:sz w:val="22"/>
          <w:szCs w:val="22"/>
          <w:lang w:val="sr-Cyrl-CS"/>
        </w:rPr>
        <w:t>,</w:t>
      </w:r>
      <w:r w:rsidRPr="00D242AE">
        <w:rPr>
          <w:rFonts w:ascii="Times New Roman" w:hAnsi="Times New Roman"/>
          <w:sz w:val="22"/>
          <w:szCs w:val="22"/>
        </w:rPr>
        <w:t xml:space="preserve"> не урачунавају се у дане годишњег одмора.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Ако је запослени за време коришћења годишњег одмора привремено спречен за рад у смислу прописа о здравственом осигурању – има право да по истеку те спречености настави коришћење годишњег одмора.</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Сразмерни део годишњег одмора</w:t>
      </w:r>
    </w:p>
    <w:p w:rsidR="000E72F5" w:rsidRPr="00D242AE" w:rsidRDefault="000E72F5" w:rsidP="000E72F5">
      <w:pPr>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68</w:t>
      </w:r>
      <w:r w:rsidRPr="00D242AE">
        <w:rPr>
          <w:rFonts w:ascii="Times New Roman" w:hAnsi="Times New Roman"/>
          <w:b/>
          <w:sz w:val="22"/>
          <w:szCs w:val="22"/>
        </w:rPr>
        <w:t>.</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Право на сразмерни део годишњег одмора (дванаестину годишњег одмора) има запослени за сваки месец дана рада у календарској години у којој је засновао радни однос или у којој му престаје радни однос. </w:t>
      </w:r>
    </w:p>
    <w:p w:rsidR="000E72F5" w:rsidRPr="00D242AE" w:rsidRDefault="000E72F5" w:rsidP="000E72F5">
      <w:pPr>
        <w:ind w:firstLine="60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Коришћење годишњег одмора у деловима</w:t>
      </w:r>
    </w:p>
    <w:p w:rsidR="000E72F5" w:rsidRPr="00D242AE" w:rsidRDefault="000E72F5" w:rsidP="000E72F5">
      <w:pPr>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69</w:t>
      </w:r>
      <w:r w:rsidRPr="00D242AE">
        <w:rPr>
          <w:rFonts w:ascii="Times New Roman" w:hAnsi="Times New Roman"/>
          <w:b/>
          <w:sz w:val="22"/>
          <w:szCs w:val="22"/>
        </w:rPr>
        <w:t>.</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Ако запослени користи годишњи одмор у деловима, први део користи у трајању од најмање две радне недеље непрекидно у току календарске године, а остатак најкасније до 30. јуна наредне године.</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Запослени има право да годишњи одмор користи у два дела, осим ако се са послодавцем споразуме да годишњи одмор користи у више делова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Запослени који није у целини или делимично искористио годишњи одмор у календарској години због одсутности са рада ради коришћења породиљског одсуства, одсуства са рада ради неге детета и посебне неге детета – има право да тај одмор искористи до 30. јуна наредне године.</w:t>
      </w:r>
    </w:p>
    <w:p w:rsidR="000E72F5" w:rsidRPr="00D242AE" w:rsidRDefault="000E72F5" w:rsidP="000E72F5">
      <w:pPr>
        <w:ind w:firstLine="60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 xml:space="preserve">Распоред коришћења годишњег одмора </w:t>
      </w:r>
    </w:p>
    <w:p w:rsidR="000E72F5" w:rsidRPr="00D242AE" w:rsidRDefault="000E72F5" w:rsidP="000E72F5">
      <w:pPr>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70</w:t>
      </w:r>
      <w:r w:rsidRPr="00D242AE">
        <w:rPr>
          <w:rFonts w:ascii="Times New Roman" w:hAnsi="Times New Roman"/>
          <w:b/>
          <w:sz w:val="22"/>
          <w:szCs w:val="22"/>
        </w:rPr>
        <w:t>.</w:t>
      </w:r>
    </w:p>
    <w:p w:rsidR="000E72F5" w:rsidRPr="00D242AE" w:rsidRDefault="000E72F5" w:rsidP="000E72F5">
      <w:pP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Запослени корист</w:t>
      </w:r>
      <w:r w:rsidRPr="00D242AE">
        <w:rPr>
          <w:rFonts w:ascii="Times New Roman" w:hAnsi="Times New Roman"/>
          <w:sz w:val="22"/>
          <w:szCs w:val="22"/>
          <w:lang w:val="sr-Cyrl-CS"/>
        </w:rPr>
        <w:t>е</w:t>
      </w:r>
      <w:r w:rsidRPr="00D242AE">
        <w:rPr>
          <w:rFonts w:ascii="Times New Roman" w:hAnsi="Times New Roman"/>
          <w:sz w:val="22"/>
          <w:szCs w:val="22"/>
        </w:rPr>
        <w:t xml:space="preserve"> годишњи одмор</w:t>
      </w:r>
      <w:r w:rsidRPr="00D242AE">
        <w:rPr>
          <w:rFonts w:ascii="Times New Roman" w:hAnsi="Times New Roman"/>
          <w:sz w:val="22"/>
          <w:szCs w:val="22"/>
          <w:lang w:val="sr-Cyrl-CS"/>
        </w:rPr>
        <w:t>,</w:t>
      </w:r>
      <w:r w:rsidRPr="00D242AE">
        <w:rPr>
          <w:rFonts w:ascii="Times New Roman" w:hAnsi="Times New Roman"/>
          <w:sz w:val="22"/>
          <w:szCs w:val="22"/>
        </w:rPr>
        <w:t xml:space="preserve"> по правилу</w:t>
      </w:r>
      <w:r w:rsidRPr="00D242AE">
        <w:rPr>
          <w:rFonts w:ascii="Times New Roman" w:hAnsi="Times New Roman"/>
          <w:sz w:val="22"/>
          <w:szCs w:val="22"/>
          <w:lang w:val="sr-Cyrl-CS"/>
        </w:rPr>
        <w:t>,</w:t>
      </w:r>
      <w:r w:rsidRPr="00D242AE">
        <w:rPr>
          <w:rFonts w:ascii="Times New Roman" w:hAnsi="Times New Roman"/>
          <w:sz w:val="22"/>
          <w:szCs w:val="22"/>
        </w:rPr>
        <w:t xml:space="preserve"> за време школског распуста.</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r w:rsidRPr="00D242AE">
        <w:rPr>
          <w:rFonts w:ascii="Times New Roman" w:hAnsi="Times New Roman"/>
          <w:sz w:val="22"/>
          <w:szCs w:val="22"/>
        </w:rPr>
        <w:t xml:space="preserve">Распоред коришћења годишњег одмора наставника и стручних сарадника утврђује се </w:t>
      </w:r>
      <w:r w:rsidRPr="00D242AE">
        <w:rPr>
          <w:rFonts w:ascii="Times New Roman" w:hAnsi="Times New Roman"/>
          <w:sz w:val="22"/>
          <w:szCs w:val="22"/>
          <w:lang w:val="sr-Cyrl-CS"/>
        </w:rPr>
        <w:t>Г</w:t>
      </w:r>
      <w:r w:rsidRPr="00D242AE">
        <w:rPr>
          <w:rFonts w:ascii="Times New Roman" w:hAnsi="Times New Roman"/>
          <w:sz w:val="22"/>
          <w:szCs w:val="22"/>
        </w:rPr>
        <w:t xml:space="preserve">одишњим планом рада, а за остале запослене, у зависности од потребе посла, </w:t>
      </w:r>
      <w:r w:rsidRPr="00D242AE">
        <w:rPr>
          <w:rFonts w:ascii="Times New Roman" w:hAnsi="Times New Roman"/>
          <w:sz w:val="22"/>
          <w:szCs w:val="22"/>
          <w:lang w:val="sr-Cyrl-CS"/>
        </w:rPr>
        <w:t>П</w:t>
      </w:r>
      <w:r w:rsidRPr="00D242AE">
        <w:rPr>
          <w:rFonts w:ascii="Times New Roman" w:hAnsi="Times New Roman"/>
          <w:sz w:val="22"/>
          <w:szCs w:val="22"/>
        </w:rPr>
        <w:t>ланом коришћења годишњих одмора</w:t>
      </w:r>
      <w:r w:rsidRPr="00D242AE">
        <w:rPr>
          <w:rFonts w:ascii="Times New Roman" w:hAnsi="Times New Roman"/>
          <w:sz w:val="22"/>
          <w:szCs w:val="22"/>
          <w:lang w:val="sr-Cyrl-CS"/>
        </w:rPr>
        <w:t xml:space="preserve"> који доноси директор</w:t>
      </w:r>
      <w:r w:rsidRPr="00D242AE">
        <w:rPr>
          <w:rFonts w:ascii="Times New Roman" w:hAnsi="Times New Roman"/>
          <w:sz w:val="22"/>
          <w:szCs w:val="22"/>
        </w:rPr>
        <w:t>.</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Приликом доношења одлуке о распореду коришћења годишњег одмора за запосленог који има уговоре о раду у две или више установа, школа ће ускладити решење о коришћењу годишњег одмора за запосленог са другим установама на начин да га запослени користи истовремено у свакој установи.</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У зависности од потребе посла, Послодавац одлучује о времену коришћења годишњег одмора, уз претходну консултацију запосленог.</w:t>
      </w:r>
    </w:p>
    <w:p w:rsidR="000E72F5" w:rsidRPr="00D242AE" w:rsidRDefault="000E72F5" w:rsidP="000E72F5">
      <w:pPr>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71</w:t>
      </w:r>
      <w:r w:rsidRPr="00D242AE">
        <w:rPr>
          <w:rFonts w:ascii="Times New Roman" w:hAnsi="Times New Roman"/>
          <w:b/>
          <w:sz w:val="22"/>
          <w:szCs w:val="22"/>
        </w:rPr>
        <w:t>.</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lastRenderedPageBreak/>
        <w:t>Решење о коришћењу годишњег одмора запосленом се доставља најкасније 15 дана пре датума одређеног за почетак коришћења годишњег одмора.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Изузетно, ако се годишњи одмор користи на захтев запосленог, решење се може доставити запосленом непосредно пре коришћења годишњег одмора.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 </w:t>
      </w:r>
    </w:p>
    <w:p w:rsidR="000E72F5" w:rsidRPr="00D242AE" w:rsidRDefault="000E72F5" w:rsidP="000E72F5">
      <w:pPr>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Накнада штете за неискоришћени годишњи одмор</w:t>
      </w:r>
    </w:p>
    <w:p w:rsidR="000E72F5" w:rsidRPr="00D242AE" w:rsidRDefault="000E72F5" w:rsidP="000E72F5">
      <w:pPr>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Члан 72.</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У случају престанка радног односа, </w:t>
      </w: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дуж</w:t>
      </w:r>
      <w:r w:rsidRPr="00D242AE">
        <w:rPr>
          <w:rFonts w:ascii="Times New Roman" w:hAnsi="Times New Roman"/>
          <w:sz w:val="22"/>
          <w:szCs w:val="22"/>
          <w:lang w:val="sr-Cyrl-CS"/>
        </w:rPr>
        <w:t>ан</w:t>
      </w:r>
      <w:r w:rsidRPr="00D242AE">
        <w:rPr>
          <w:rFonts w:ascii="Times New Roman" w:hAnsi="Times New Roman"/>
          <w:sz w:val="22"/>
          <w:szCs w:val="22"/>
        </w:rPr>
        <w:t xml:space="preserve"> да запосленом који није искористио годишњи одмор у целини или делимично, исплати </w:t>
      </w:r>
      <w:r w:rsidRPr="00D242AE">
        <w:rPr>
          <w:rFonts w:ascii="Times New Roman" w:hAnsi="Times New Roman"/>
          <w:sz w:val="22"/>
          <w:szCs w:val="22"/>
          <w:lang w:val="sr-Cyrl-CS"/>
        </w:rPr>
        <w:t xml:space="preserve">новчану </w:t>
      </w:r>
      <w:r w:rsidRPr="00D242AE">
        <w:rPr>
          <w:rFonts w:ascii="Times New Roman" w:hAnsi="Times New Roman"/>
          <w:sz w:val="22"/>
          <w:szCs w:val="22"/>
        </w:rPr>
        <w:t>накнаду уместо коришћења годишњег одмора</w:t>
      </w:r>
      <w:r w:rsidRPr="00D242AE">
        <w:rPr>
          <w:rFonts w:ascii="Times New Roman" w:hAnsi="Times New Roman"/>
          <w:sz w:val="22"/>
          <w:szCs w:val="22"/>
          <w:lang w:val="sr-Cyrl-CS"/>
        </w:rPr>
        <w:t>,</w:t>
      </w:r>
      <w:r w:rsidRPr="00D242AE">
        <w:rPr>
          <w:rFonts w:ascii="Times New Roman" w:hAnsi="Times New Roman"/>
          <w:sz w:val="22"/>
          <w:szCs w:val="22"/>
        </w:rPr>
        <w:t xml:space="preserve"> у висини просечне плате у претходних 12 месеци, сразмерно броју дана неискоришћеног годишњег одмора.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Накнада из става 1. овог члана има карактер накнаде штете.</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pStyle w:val="Heading5"/>
        <w:rPr>
          <w:rFonts w:cs="Times New Roman"/>
          <w:sz w:val="22"/>
          <w:szCs w:val="22"/>
          <w:lang w:val="sr-Cyrl-CS"/>
        </w:rPr>
      </w:pPr>
      <w:r w:rsidRPr="00D242AE">
        <w:rPr>
          <w:rFonts w:cs="Times New Roman"/>
          <w:sz w:val="22"/>
          <w:szCs w:val="22"/>
          <w:lang w:val="sr-Cyrl-CS"/>
        </w:rPr>
        <w:t>Одсуство уз накнаду зараде (плаћено одсуство)</w:t>
      </w:r>
    </w:p>
    <w:p w:rsidR="000E72F5" w:rsidRPr="00D242AE" w:rsidRDefault="000E72F5" w:rsidP="000E72F5">
      <w:pPr>
        <w:widowControl w:val="0"/>
        <w:autoSpaceDE w:val="0"/>
        <w:autoSpaceDN w:val="0"/>
        <w:adjustRightInd w:val="0"/>
        <w:ind w:left="360" w:firstLine="14"/>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73.</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Запослени има право на плаћено одсуство у укупном трајању до седам радних дана у току календарске године, у случају: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1) склапања брака - 7 радних дана,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2) склапање брака детета - 3 радна дана,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3) порођаја супруге - 5 радних дана,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4) порођаја члана уже породице - 1 радни дан,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5) усвајања детета - 5 радних дана,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6) теже болести члана уже породице - 7 радних дана,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7) селидбе у исто место становања - 2 узастопна радна дана,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8) селидбе у друго место становања - 3 радна дана,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9) отклањања штетних последица у домаћинству проузрокованих елементарном непогодом, хаваријама и пожаром - 5 радних дана,</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10) учествовања у културним и спортским приредбама до 2 радна дана,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11) коришћења организованог рекреативног одмора у циљу превенције радне инвалидности у организацији послодавца или синдиката до 5 радних дана,</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12) учествовања на синдикалним сусретима, семинарима, образовању за синдикалне активности и др. до 7 радних дана,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13) првог поласка детета у предшколску установу и поласка детета у први разред основне школе - 2 радна дана,</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14) стручног усавршавања до 5 радних дана,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15) полагања испита за лиценцу до 5 дана, </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16) завршавање студија другог и трећег степена у складу са Законом о високом образовању ("Службени гласник РС", бр. 76/05, 100/07, 97/08, 44/10, 93/12, 89/13, 99/14) до 5 дана.</w:t>
      </w:r>
    </w:p>
    <w:p w:rsidR="000E72F5" w:rsidRPr="00D242AE" w:rsidRDefault="000E72F5" w:rsidP="000E72F5">
      <w:pPr>
        <w:pStyle w:val="normal0"/>
        <w:ind w:firstLine="567"/>
        <w:contextualSpacing/>
        <w:rPr>
          <w:rFonts w:ascii="Times New Roman" w:hAnsi="Times New Roman" w:cs="Times New Roman"/>
        </w:rPr>
      </w:pPr>
      <w:r w:rsidRPr="00D242AE">
        <w:rPr>
          <w:rFonts w:ascii="Times New Roman" w:hAnsi="Times New Roman" w:cs="Times New Roman"/>
        </w:rPr>
        <w:t xml:space="preserve">Поред права на одсуство из става 1. овог члана, запослени има право на плаћено одсуство: </w:t>
      </w:r>
    </w:p>
    <w:p w:rsidR="000E72F5" w:rsidRPr="00D242AE" w:rsidRDefault="000E72F5" w:rsidP="000E72F5">
      <w:pPr>
        <w:pStyle w:val="normal0"/>
        <w:numPr>
          <w:ilvl w:val="0"/>
          <w:numId w:val="43"/>
        </w:numPr>
        <w:contextualSpacing/>
        <w:rPr>
          <w:rFonts w:ascii="Times New Roman" w:hAnsi="Times New Roman" w:cs="Times New Roman"/>
        </w:rPr>
      </w:pPr>
      <w:r w:rsidRPr="00D242AE">
        <w:rPr>
          <w:rFonts w:ascii="Times New Roman" w:hAnsi="Times New Roman" w:cs="Times New Roman"/>
        </w:rPr>
        <w:t xml:space="preserve">због смрти члана уже породице - 5 радних дана. </w:t>
      </w:r>
    </w:p>
    <w:p w:rsidR="000E72F5" w:rsidRPr="00D242AE" w:rsidRDefault="000E72F5" w:rsidP="000E72F5">
      <w:pPr>
        <w:pStyle w:val="normal0"/>
        <w:ind w:left="567"/>
        <w:contextualSpacing/>
        <w:jc w:val="both"/>
        <w:rPr>
          <w:rFonts w:ascii="Times New Roman" w:hAnsi="Times New Roman" w:cs="Times New Roman"/>
        </w:rPr>
      </w:pPr>
      <w:r w:rsidRPr="00D242AE">
        <w:rPr>
          <w:rFonts w:ascii="Times New Roman" w:hAnsi="Times New Roman" w:cs="Times New Roman"/>
        </w:rPr>
        <w:t xml:space="preserve">Члановима уже породице сматрају се брачни и ванбрачни друг, деца, браћа, сестре, родитељи, усвојилац, усвојеник, штићеник и старатељ. </w:t>
      </w:r>
    </w:p>
    <w:p w:rsidR="000E72F5" w:rsidRPr="00D242AE" w:rsidRDefault="000E72F5" w:rsidP="000E72F5">
      <w:pPr>
        <w:pStyle w:val="normal0"/>
        <w:numPr>
          <w:ilvl w:val="0"/>
          <w:numId w:val="43"/>
        </w:numPr>
        <w:contextualSpacing/>
        <w:jc w:val="both"/>
        <w:rPr>
          <w:rFonts w:ascii="Times New Roman" w:hAnsi="Times New Roman" w:cs="Times New Roman"/>
        </w:rPr>
      </w:pPr>
      <w:r w:rsidRPr="00D242AE">
        <w:rPr>
          <w:rFonts w:ascii="Times New Roman" w:hAnsi="Times New Roman" w:cs="Times New Roman"/>
        </w:rPr>
        <w:lastRenderedPageBreak/>
        <w:t xml:space="preserve">два узастопна дана за сваки случај добровољног давања крви рачунајући и дан давања крви. </w:t>
      </w:r>
    </w:p>
    <w:p w:rsidR="000E72F5" w:rsidRPr="00D242AE" w:rsidRDefault="000E72F5" w:rsidP="000E72F5">
      <w:pPr>
        <w:pStyle w:val="normal0"/>
        <w:ind w:firstLine="567"/>
        <w:contextualSpacing/>
        <w:jc w:val="both"/>
        <w:rPr>
          <w:rFonts w:ascii="Times New Roman" w:hAnsi="Times New Roman" w:cs="Times New Roman"/>
        </w:rPr>
      </w:pPr>
      <w:r w:rsidRPr="00D242AE">
        <w:rPr>
          <w:rFonts w:ascii="Times New Roman" w:hAnsi="Times New Roman" w:cs="Times New Roman"/>
          <w:lang w:val="sr-Cyrl-CS"/>
        </w:rPr>
        <w:t>Послодавац</w:t>
      </w:r>
      <w:r w:rsidRPr="00D242AE">
        <w:rPr>
          <w:rFonts w:ascii="Times New Roman" w:hAnsi="Times New Roman" w:cs="Times New Roman"/>
        </w:rPr>
        <w:t xml:space="preserve"> може да одобри запосленом одсуство за сроднике који нису наведени и за друга лица која живе у заједничком породичном домаћинству са запосленим, у трајању утврђеном решењем </w:t>
      </w:r>
      <w:r w:rsidRPr="00D242AE">
        <w:rPr>
          <w:rFonts w:ascii="Times New Roman" w:hAnsi="Times New Roman" w:cs="Times New Roman"/>
          <w:lang w:val="sr-Cyrl-CS"/>
        </w:rPr>
        <w:t>Послодавца</w:t>
      </w:r>
      <w:r w:rsidRPr="00D242AE">
        <w:rPr>
          <w:rFonts w:ascii="Times New Roman" w:hAnsi="Times New Roman" w:cs="Times New Roman"/>
        </w:rPr>
        <w:t xml:space="preserve">. </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74.</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pStyle w:val="NoSpacing"/>
        <w:ind w:firstLine="720"/>
        <w:jc w:val="both"/>
        <w:rPr>
          <w:sz w:val="22"/>
          <w:szCs w:val="22"/>
          <w:lang w:val="sr-Cyrl-CS"/>
        </w:rPr>
      </w:pPr>
      <w:r w:rsidRPr="00D242AE">
        <w:rPr>
          <w:sz w:val="22"/>
          <w:szCs w:val="22"/>
        </w:rPr>
        <w:t xml:space="preserve">Запослена за време трудноће има право на плаћено одсуство са рада у току дана ради обављања здравствених прегледа у вези са трудноћом, одређених од стране изабраног лекара у складу са законом, о чему је дужна да благовремено обавести </w:t>
      </w:r>
      <w:r w:rsidRPr="00D242AE">
        <w:rPr>
          <w:sz w:val="22"/>
          <w:szCs w:val="22"/>
          <w:lang w:val="sr-Cyrl-CS"/>
        </w:rPr>
        <w:t>Послодавца.</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75.</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 xml:space="preserve">Запослени подноси Послодавцу захтев за остваривање права на плаћено одсуство у писаној форми, а изузетно ако се послодавац са тим сагласи захтев се може поднети и усмено. </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Запослени може да остварује право на плаћено одсуство само у моменту када наступи случај по основу ко</w:t>
      </w:r>
      <w:r w:rsidRPr="00D242AE">
        <w:rPr>
          <w:rFonts w:ascii="Times New Roman" w:hAnsi="Times New Roman"/>
          <w:sz w:val="22"/>
          <w:szCs w:val="22"/>
          <w:lang w:val="sr-Cyrl-CS"/>
        </w:rPr>
        <w:t>јег</w:t>
      </w:r>
      <w:r w:rsidRPr="00D242AE">
        <w:rPr>
          <w:rFonts w:ascii="Times New Roman" w:hAnsi="Times New Roman"/>
          <w:sz w:val="22"/>
          <w:szCs w:val="22"/>
        </w:rPr>
        <w:t xml:space="preserve"> остварује то право</w:t>
      </w:r>
      <w:r w:rsidRPr="00D242AE">
        <w:rPr>
          <w:rFonts w:ascii="Times New Roman" w:hAnsi="Times New Roman"/>
          <w:sz w:val="22"/>
          <w:szCs w:val="22"/>
          <w:lang w:val="sr-Cyrl-CS"/>
        </w:rPr>
        <w:t>.</w:t>
      </w:r>
    </w:p>
    <w:p w:rsidR="000E72F5" w:rsidRPr="00D242AE" w:rsidRDefault="000E72F5" w:rsidP="000E72F5">
      <w:pPr>
        <w:widowControl w:val="0"/>
        <w:autoSpaceDE w:val="0"/>
        <w:autoSpaceDN w:val="0"/>
        <w:adjustRightInd w:val="0"/>
        <w:rPr>
          <w:rFonts w:ascii="Times New Roman" w:hAnsi="Times New Roman"/>
          <w:b/>
          <w:sz w:val="22"/>
          <w:szCs w:val="22"/>
          <w:lang w:val="sr-Cyrl-CS"/>
        </w:rPr>
      </w:pPr>
    </w:p>
    <w:p w:rsidR="000E72F5" w:rsidRPr="00D242AE" w:rsidRDefault="000E72F5" w:rsidP="000E72F5">
      <w:pPr>
        <w:pStyle w:val="Heading5"/>
        <w:rPr>
          <w:rFonts w:cs="Times New Roman"/>
          <w:sz w:val="22"/>
          <w:szCs w:val="22"/>
          <w:lang w:val="sr-Cyrl-CS"/>
        </w:rPr>
      </w:pPr>
      <w:r w:rsidRPr="00D242AE">
        <w:rPr>
          <w:rFonts w:cs="Times New Roman"/>
          <w:sz w:val="22"/>
          <w:szCs w:val="22"/>
          <w:lang w:val="sr-Cyrl-CS"/>
        </w:rPr>
        <w:t>Неплаћено одсуство</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76</w:t>
      </w:r>
      <w:r w:rsidRPr="00D242AE">
        <w:rPr>
          <w:rFonts w:ascii="Times New Roman" w:hAnsi="Times New Roman"/>
          <w:b/>
          <w:sz w:val="22"/>
          <w:szCs w:val="22"/>
        </w:rPr>
        <w:t>.</w:t>
      </w:r>
    </w:p>
    <w:p w:rsidR="000E72F5" w:rsidRPr="00D242AE" w:rsidRDefault="000E72F5" w:rsidP="000E72F5">
      <w:pPr>
        <w:jc w:val="both"/>
        <w:rPr>
          <w:rFonts w:ascii="Times New Roman" w:hAnsi="Times New Roman"/>
          <w:b/>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може да запосленом омогући право на неплаћено одсуство у случају: </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 xml:space="preserve">1) дошколовавања - од 30 дана до три године, </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 xml:space="preserve">2) завршавање студија другог и трећег степена у складу са Законом о високом образовању до 6 месеци, </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 xml:space="preserve">3) учешћа у научноистраживачком пројекту - до окончања пројекта, </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 xml:space="preserve">4) посете члановима уже породице у иностранству - до три месеца, у периоду од три године, </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5) лечење члана уже породице,</w:t>
      </w:r>
    </w:p>
    <w:p w:rsidR="000E72F5" w:rsidRPr="00D242AE" w:rsidRDefault="000E72F5" w:rsidP="000E72F5">
      <w:pPr>
        <w:ind w:firstLine="720"/>
        <w:jc w:val="both"/>
        <w:rPr>
          <w:rFonts w:ascii="Times New Roman" w:hAnsi="Times New Roman"/>
          <w:b/>
          <w:color w:val="0000FF"/>
          <w:sz w:val="22"/>
          <w:szCs w:val="22"/>
        </w:rPr>
      </w:pPr>
      <w:r w:rsidRPr="00D242AE">
        <w:rPr>
          <w:rFonts w:ascii="Times New Roman" w:hAnsi="Times New Roman"/>
          <w:sz w:val="22"/>
          <w:szCs w:val="22"/>
          <w:lang w:val="sr-Cyrl-CS"/>
        </w:rPr>
        <w:t>6) боравка са породицом или чланом уже породице у иностранству – до годину дана,</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lang w:val="sr-Cyrl-CS"/>
        </w:rPr>
        <w:t xml:space="preserve"> 7) </w:t>
      </w:r>
      <w:r w:rsidRPr="00D242AE">
        <w:rPr>
          <w:rFonts w:ascii="Times New Roman" w:hAnsi="Times New Roman"/>
          <w:sz w:val="22"/>
          <w:szCs w:val="22"/>
        </w:rPr>
        <w:t>учешће у културним и спортским догађајима у својству извођача</w:t>
      </w:r>
      <w:r w:rsidRPr="00D242AE">
        <w:rPr>
          <w:rFonts w:ascii="Times New Roman" w:hAnsi="Times New Roman"/>
          <w:sz w:val="22"/>
          <w:szCs w:val="22"/>
          <w:lang w:val="sr-Cyrl-CS"/>
        </w:rPr>
        <w:t xml:space="preserve"> -</w:t>
      </w:r>
      <w:r w:rsidRPr="00D242AE">
        <w:rPr>
          <w:rFonts w:ascii="Times New Roman" w:hAnsi="Times New Roman"/>
          <w:sz w:val="22"/>
          <w:szCs w:val="22"/>
        </w:rPr>
        <w:t xml:space="preserve"> док активности трају.</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 xml:space="preserve">Не може се сматрати дошколовавањем стицање искуства радом код другог послодавца. </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 xml:space="preserve">Члановима уже породице сматрају се брачни и ванбрачни  друг, деца, браћа, сестре, родитељи, усвојилац, усвојеник, штићеник и старатељ. </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Запосленом који користи неплаћено одсуство мирују права и обавезе из радног односа</w:t>
      </w:r>
      <w:r w:rsidRPr="00D242AE">
        <w:rPr>
          <w:rFonts w:ascii="Times New Roman" w:hAnsi="Times New Roman"/>
          <w:sz w:val="22"/>
          <w:szCs w:val="22"/>
          <w:lang w:val="sr-Cyrl-CS"/>
        </w:rPr>
        <w:t>, ако за поједина права и обавезе законом, општим актом и уговором о раду није другачије одређено</w:t>
      </w:r>
      <w:r w:rsidRPr="00D242AE">
        <w:rPr>
          <w:rFonts w:ascii="Times New Roman" w:hAnsi="Times New Roman"/>
          <w:sz w:val="22"/>
          <w:szCs w:val="22"/>
        </w:rPr>
        <w:t xml:space="preserve">. </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77.</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Запослени право на неплаћено одсуство доказује:</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1</w:t>
      </w:r>
      <w:r w:rsidRPr="00D242AE">
        <w:rPr>
          <w:rFonts w:ascii="Times New Roman" w:hAnsi="Times New Roman"/>
          <w:sz w:val="22"/>
          <w:szCs w:val="22"/>
          <w:lang w:val="sr-Cyrl-CS"/>
        </w:rPr>
        <w:t>) за</w:t>
      </w:r>
      <w:r w:rsidRPr="00D242AE">
        <w:rPr>
          <w:rFonts w:ascii="Times New Roman" w:hAnsi="Times New Roman"/>
          <w:sz w:val="22"/>
          <w:szCs w:val="22"/>
        </w:rPr>
        <w:t xml:space="preserve"> дошколо</w:t>
      </w:r>
      <w:r w:rsidRPr="00D242AE">
        <w:rPr>
          <w:rFonts w:ascii="Times New Roman" w:hAnsi="Times New Roman"/>
          <w:sz w:val="22"/>
          <w:szCs w:val="22"/>
          <w:lang w:val="sr-Cyrl-CS"/>
        </w:rPr>
        <w:t>ва</w:t>
      </w:r>
      <w:r w:rsidRPr="00D242AE">
        <w:rPr>
          <w:rFonts w:ascii="Times New Roman" w:hAnsi="Times New Roman"/>
          <w:sz w:val="22"/>
          <w:szCs w:val="22"/>
        </w:rPr>
        <w:t>вањ</w:t>
      </w:r>
      <w:r w:rsidRPr="00D242AE">
        <w:rPr>
          <w:rFonts w:ascii="Times New Roman" w:hAnsi="Times New Roman"/>
          <w:sz w:val="22"/>
          <w:szCs w:val="22"/>
          <w:lang w:val="sr-Cyrl-CS"/>
        </w:rPr>
        <w:t>е</w:t>
      </w:r>
      <w:r w:rsidRPr="00D242AE">
        <w:rPr>
          <w:rFonts w:ascii="Times New Roman" w:hAnsi="Times New Roman"/>
          <w:sz w:val="22"/>
          <w:szCs w:val="22"/>
        </w:rPr>
        <w:t xml:space="preserve"> </w:t>
      </w:r>
      <w:r w:rsidRPr="00D242AE">
        <w:rPr>
          <w:rFonts w:ascii="Times New Roman" w:hAnsi="Times New Roman"/>
          <w:sz w:val="22"/>
          <w:szCs w:val="22"/>
          <w:lang w:val="sr-Cyrl-CS"/>
        </w:rPr>
        <w:t>- потврда установе у којој врши дошколовавање</w:t>
      </w:r>
      <w:r w:rsidRPr="00D242AE">
        <w:rPr>
          <w:rFonts w:ascii="Times New Roman" w:hAnsi="Times New Roman"/>
          <w:sz w:val="22"/>
          <w:szCs w:val="22"/>
        </w:rPr>
        <w:t>,</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2</w:t>
      </w:r>
      <w:r w:rsidRPr="00D242AE">
        <w:rPr>
          <w:rFonts w:ascii="Times New Roman" w:hAnsi="Times New Roman"/>
          <w:sz w:val="22"/>
          <w:szCs w:val="22"/>
          <w:lang w:val="sr-Cyrl-CS"/>
        </w:rPr>
        <w:t>) за</w:t>
      </w:r>
      <w:r w:rsidRPr="00D242AE">
        <w:rPr>
          <w:rFonts w:ascii="Times New Roman" w:hAnsi="Times New Roman"/>
          <w:sz w:val="22"/>
          <w:szCs w:val="22"/>
        </w:rPr>
        <w:t xml:space="preserve"> завршавањ</w:t>
      </w:r>
      <w:r w:rsidRPr="00D242AE">
        <w:rPr>
          <w:rFonts w:ascii="Times New Roman" w:hAnsi="Times New Roman"/>
          <w:sz w:val="22"/>
          <w:szCs w:val="22"/>
          <w:lang w:val="sr-Cyrl-CS"/>
        </w:rPr>
        <w:t>е</w:t>
      </w:r>
      <w:r w:rsidRPr="00D242AE">
        <w:rPr>
          <w:rFonts w:ascii="Times New Roman" w:hAnsi="Times New Roman"/>
          <w:sz w:val="22"/>
          <w:szCs w:val="22"/>
        </w:rPr>
        <w:t xml:space="preserve"> студија другог и трећег степена</w:t>
      </w:r>
      <w:r w:rsidRPr="00D242AE">
        <w:rPr>
          <w:rFonts w:ascii="Times New Roman" w:hAnsi="Times New Roman"/>
          <w:sz w:val="22"/>
          <w:szCs w:val="22"/>
          <w:lang w:val="sr-Cyrl-CS"/>
        </w:rPr>
        <w:t xml:space="preserve"> -</w:t>
      </w:r>
      <w:r w:rsidRPr="00D242AE">
        <w:rPr>
          <w:rFonts w:ascii="Times New Roman" w:hAnsi="Times New Roman"/>
          <w:sz w:val="22"/>
          <w:szCs w:val="22"/>
        </w:rPr>
        <w:t xml:space="preserve"> </w:t>
      </w:r>
      <w:r w:rsidRPr="00D242AE">
        <w:rPr>
          <w:rFonts w:ascii="Times New Roman" w:hAnsi="Times New Roman"/>
          <w:sz w:val="22"/>
          <w:szCs w:val="22"/>
          <w:lang w:val="sr-Cyrl-CS"/>
        </w:rPr>
        <w:t>потврда установе у којој завршава наведене студије</w:t>
      </w:r>
      <w:r w:rsidRPr="00D242AE">
        <w:rPr>
          <w:rFonts w:ascii="Times New Roman" w:hAnsi="Times New Roman"/>
          <w:sz w:val="22"/>
          <w:szCs w:val="22"/>
        </w:rPr>
        <w:t>,</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3</w:t>
      </w:r>
      <w:r w:rsidRPr="00D242AE">
        <w:rPr>
          <w:rFonts w:ascii="Times New Roman" w:hAnsi="Times New Roman"/>
          <w:sz w:val="22"/>
          <w:szCs w:val="22"/>
          <w:lang w:val="sr-Cyrl-CS"/>
        </w:rPr>
        <w:t xml:space="preserve">) за </w:t>
      </w:r>
      <w:r w:rsidRPr="00D242AE">
        <w:rPr>
          <w:rFonts w:ascii="Times New Roman" w:hAnsi="Times New Roman"/>
          <w:sz w:val="22"/>
          <w:szCs w:val="22"/>
        </w:rPr>
        <w:t>учешћ</w:t>
      </w:r>
      <w:r w:rsidRPr="00D242AE">
        <w:rPr>
          <w:rFonts w:ascii="Times New Roman" w:hAnsi="Times New Roman"/>
          <w:sz w:val="22"/>
          <w:szCs w:val="22"/>
          <w:lang w:val="sr-Cyrl-CS"/>
        </w:rPr>
        <w:t>е</w:t>
      </w:r>
      <w:r w:rsidRPr="00D242AE">
        <w:rPr>
          <w:rFonts w:ascii="Times New Roman" w:hAnsi="Times New Roman"/>
          <w:sz w:val="22"/>
          <w:szCs w:val="22"/>
        </w:rPr>
        <w:t xml:space="preserve"> у научно-истраживачком пројекту – </w:t>
      </w:r>
      <w:r w:rsidRPr="00D242AE">
        <w:rPr>
          <w:rFonts w:ascii="Times New Roman" w:hAnsi="Times New Roman"/>
          <w:sz w:val="22"/>
          <w:szCs w:val="22"/>
          <w:lang w:val="sr-Cyrl-CS"/>
        </w:rPr>
        <w:t>уговор/потврда о ангажовању на пројекту,</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lastRenderedPageBreak/>
        <w:t>4</w:t>
      </w:r>
      <w:r w:rsidRPr="00D242AE">
        <w:rPr>
          <w:rFonts w:ascii="Times New Roman" w:hAnsi="Times New Roman"/>
          <w:sz w:val="22"/>
          <w:szCs w:val="22"/>
          <w:lang w:val="sr-Cyrl-CS"/>
        </w:rPr>
        <w:t xml:space="preserve">) за </w:t>
      </w:r>
      <w:r w:rsidRPr="00D242AE">
        <w:rPr>
          <w:rFonts w:ascii="Times New Roman" w:hAnsi="Times New Roman"/>
          <w:sz w:val="22"/>
          <w:szCs w:val="22"/>
        </w:rPr>
        <w:t>посет</w:t>
      </w:r>
      <w:r w:rsidRPr="00D242AE">
        <w:rPr>
          <w:rFonts w:ascii="Times New Roman" w:hAnsi="Times New Roman"/>
          <w:sz w:val="22"/>
          <w:szCs w:val="22"/>
          <w:lang w:val="sr-Cyrl-CS"/>
        </w:rPr>
        <w:t>у</w:t>
      </w:r>
      <w:r w:rsidRPr="00D242AE">
        <w:rPr>
          <w:rFonts w:ascii="Times New Roman" w:hAnsi="Times New Roman"/>
          <w:sz w:val="22"/>
          <w:szCs w:val="22"/>
        </w:rPr>
        <w:t xml:space="preserve"> члановима уже породице у иностранству – </w:t>
      </w:r>
      <w:r w:rsidRPr="00D242AE">
        <w:rPr>
          <w:rFonts w:ascii="Times New Roman" w:hAnsi="Times New Roman"/>
          <w:sz w:val="22"/>
          <w:szCs w:val="22"/>
          <w:lang w:val="sr-Cyrl-CS"/>
        </w:rPr>
        <w:t>позивно писмо,</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5</w:t>
      </w:r>
      <w:r w:rsidRPr="00D242AE">
        <w:rPr>
          <w:rFonts w:ascii="Times New Roman" w:hAnsi="Times New Roman"/>
          <w:sz w:val="22"/>
          <w:szCs w:val="22"/>
          <w:lang w:val="sr-Cyrl-CS"/>
        </w:rPr>
        <w:t xml:space="preserve">) за </w:t>
      </w:r>
      <w:r w:rsidRPr="00D242AE">
        <w:rPr>
          <w:rFonts w:ascii="Times New Roman" w:hAnsi="Times New Roman"/>
          <w:sz w:val="22"/>
          <w:szCs w:val="22"/>
        </w:rPr>
        <w:t>лечење члана уже породице</w:t>
      </w:r>
      <w:r w:rsidRPr="00D242AE">
        <w:rPr>
          <w:rFonts w:ascii="Times New Roman" w:hAnsi="Times New Roman"/>
          <w:sz w:val="22"/>
          <w:szCs w:val="22"/>
          <w:lang w:val="sr-Cyrl-CS"/>
        </w:rPr>
        <w:t xml:space="preserve"> - извештај лекара специјалисте или лекарске комисије,</w:t>
      </w:r>
    </w:p>
    <w:p w:rsidR="000E72F5" w:rsidRPr="00D242AE" w:rsidRDefault="000E72F5" w:rsidP="000E72F5">
      <w:pPr>
        <w:ind w:firstLine="720"/>
        <w:jc w:val="both"/>
        <w:rPr>
          <w:rFonts w:ascii="Times New Roman" w:hAnsi="Times New Roman"/>
          <w:b/>
          <w:color w:val="FF0000"/>
          <w:sz w:val="22"/>
          <w:szCs w:val="22"/>
          <w:lang w:val="sr-Cyrl-CS"/>
        </w:rPr>
      </w:pPr>
      <w:r w:rsidRPr="00D242AE">
        <w:rPr>
          <w:rFonts w:ascii="Times New Roman" w:hAnsi="Times New Roman"/>
          <w:sz w:val="22"/>
          <w:szCs w:val="22"/>
        </w:rPr>
        <w:t>6</w:t>
      </w:r>
      <w:r w:rsidRPr="00D242AE">
        <w:rPr>
          <w:rFonts w:ascii="Times New Roman" w:hAnsi="Times New Roman"/>
          <w:sz w:val="22"/>
          <w:szCs w:val="22"/>
          <w:lang w:val="sr-Cyrl-CS"/>
        </w:rPr>
        <w:t xml:space="preserve">) за боравак са породицом или чланом уже породице у иностранству неким од </w:t>
      </w:r>
      <w:r w:rsidRPr="00D242AE">
        <w:rPr>
          <w:rFonts w:ascii="Times New Roman" w:hAnsi="Times New Roman"/>
          <w:sz w:val="22"/>
          <w:szCs w:val="22"/>
        </w:rPr>
        <w:t>следећи</w:t>
      </w:r>
      <w:r w:rsidRPr="00D242AE">
        <w:rPr>
          <w:rFonts w:ascii="Times New Roman" w:hAnsi="Times New Roman"/>
          <w:sz w:val="22"/>
          <w:szCs w:val="22"/>
          <w:lang w:val="sr-Cyrl-CS"/>
        </w:rPr>
        <w:t>х</w:t>
      </w:r>
      <w:r w:rsidRPr="00D242AE">
        <w:rPr>
          <w:rFonts w:ascii="Times New Roman" w:hAnsi="Times New Roman"/>
          <w:sz w:val="22"/>
          <w:szCs w:val="22"/>
        </w:rPr>
        <w:t xml:space="preserve"> докумен</w:t>
      </w:r>
      <w:r w:rsidRPr="00D242AE">
        <w:rPr>
          <w:rFonts w:ascii="Times New Roman" w:hAnsi="Times New Roman"/>
          <w:sz w:val="22"/>
          <w:szCs w:val="22"/>
          <w:lang w:val="sr-Cyrl-CS"/>
        </w:rPr>
        <w:t>ат</w:t>
      </w:r>
      <w:r w:rsidRPr="00D242AE">
        <w:rPr>
          <w:rFonts w:ascii="Times New Roman" w:hAnsi="Times New Roman"/>
          <w:sz w:val="22"/>
          <w:szCs w:val="22"/>
        </w:rPr>
        <w:t>а</w:t>
      </w:r>
      <w:r w:rsidRPr="00D242AE">
        <w:rPr>
          <w:rFonts w:ascii="Times New Roman" w:hAnsi="Times New Roman"/>
          <w:sz w:val="22"/>
          <w:szCs w:val="22"/>
          <w:lang w:val="sr-Cyrl-CS"/>
        </w:rPr>
        <w:t>: потврда МУП-а, гарантни лист, боравишна дозвола члана породице, радна виза члана породице, потврда о запослењу, одн. радном ангажовању члана породице у иностранству, потврда установе о школовању члана породице у иностранству, спортском ангажовању члана породице у иностранству и сл.</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 xml:space="preserve">7) за </w:t>
      </w:r>
      <w:r w:rsidRPr="00D242AE">
        <w:rPr>
          <w:rFonts w:ascii="Times New Roman" w:hAnsi="Times New Roman"/>
          <w:sz w:val="22"/>
          <w:szCs w:val="22"/>
        </w:rPr>
        <w:t>учешће у културним и спортским догађајима у својству извођача</w:t>
      </w:r>
      <w:r w:rsidRPr="00D242AE">
        <w:rPr>
          <w:rFonts w:ascii="Times New Roman" w:hAnsi="Times New Roman"/>
          <w:sz w:val="22"/>
          <w:szCs w:val="22"/>
          <w:lang w:val="sr-Cyrl-CS"/>
        </w:rPr>
        <w:t xml:space="preserve"> – позивно писмо, потврда/уговор организатора.</w:t>
      </w: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78.</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Један од родитеља, усвојилац, хранитељ, одн. старатељ има право да одсуствује са рада док дете не наврши три године живота.</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За време одсуствовања са рада из става 1. овог члана права и обавезе по основу рада</w:t>
      </w:r>
      <w:r w:rsidRPr="00D242AE">
        <w:rPr>
          <w:rFonts w:ascii="Times New Roman" w:hAnsi="Times New Roman"/>
          <w:sz w:val="22"/>
          <w:szCs w:val="22"/>
        </w:rPr>
        <w:t xml:space="preserve"> мирују</w:t>
      </w:r>
      <w:r w:rsidRPr="00D242AE">
        <w:rPr>
          <w:rFonts w:ascii="Times New Roman" w:hAnsi="Times New Roman"/>
          <w:sz w:val="22"/>
          <w:szCs w:val="22"/>
          <w:lang w:val="sr-Cyrl-CS"/>
        </w:rPr>
        <w:t>, ако за поједина права законом, општим актом и уговором о раду није другачије одређено</w:t>
      </w:r>
      <w:r w:rsidRPr="00D242AE">
        <w:rPr>
          <w:rFonts w:ascii="Times New Roman" w:hAnsi="Times New Roman"/>
          <w:sz w:val="22"/>
          <w:szCs w:val="22"/>
        </w:rPr>
        <w:t xml:space="preserve">. </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За време одсуствовања са рада из става 1. овог члана запослени има право на обавезно здравствено осигурање, у смислу прописа о здравственом осигурању.</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Запослени уз захтев доставља извод из матичне књиге рођених за дете.</w:t>
      </w:r>
    </w:p>
    <w:p w:rsidR="000E72F5" w:rsidRPr="00D242AE" w:rsidRDefault="000E72F5" w:rsidP="000E72F5">
      <w:pPr>
        <w:pStyle w:val="Heading5"/>
        <w:rPr>
          <w:rFonts w:cs="Times New Roman"/>
          <w:sz w:val="22"/>
          <w:szCs w:val="22"/>
          <w:lang w:val="ru-RU"/>
        </w:rPr>
      </w:pPr>
      <w:r w:rsidRPr="00D242AE">
        <w:rPr>
          <w:rFonts w:cs="Times New Roman"/>
          <w:sz w:val="22"/>
          <w:szCs w:val="22"/>
          <w:lang w:val="sr-Cyrl-CS"/>
        </w:rPr>
        <w:t>Мировање радног односа</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79.</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Запосленом мирују права и обавезе које се стичу на раду и по основу рада, осим права и обавеза за које је законом, општим актом, одн. уговором о раду, другачије одређено, ако одсуствује са рада због:</w:t>
      </w:r>
    </w:p>
    <w:p w:rsidR="000E72F5" w:rsidRPr="00D242AE" w:rsidRDefault="000E72F5" w:rsidP="000E72F5">
      <w:pPr>
        <w:numPr>
          <w:ilvl w:val="0"/>
          <w:numId w:val="23"/>
        </w:numPr>
        <w:jc w:val="both"/>
        <w:rPr>
          <w:rFonts w:ascii="Times New Roman" w:hAnsi="Times New Roman"/>
          <w:sz w:val="22"/>
          <w:szCs w:val="22"/>
          <w:lang w:val="sr-Cyrl-CS"/>
        </w:rPr>
      </w:pPr>
      <w:r w:rsidRPr="00D242AE">
        <w:rPr>
          <w:rFonts w:ascii="Times New Roman" w:hAnsi="Times New Roman"/>
          <w:sz w:val="22"/>
          <w:szCs w:val="22"/>
          <w:lang w:val="sr-Cyrl-CS"/>
        </w:rPr>
        <w:t>одласка на одслужење, одн. дослужење војног рока,</w:t>
      </w:r>
    </w:p>
    <w:p w:rsidR="000E72F5" w:rsidRPr="00D242AE" w:rsidRDefault="000E72F5" w:rsidP="000E72F5">
      <w:pPr>
        <w:numPr>
          <w:ilvl w:val="0"/>
          <w:numId w:val="23"/>
        </w:numPr>
        <w:jc w:val="both"/>
        <w:rPr>
          <w:rFonts w:ascii="Times New Roman" w:hAnsi="Times New Roman"/>
          <w:sz w:val="22"/>
          <w:szCs w:val="22"/>
          <w:lang w:val="sr-Cyrl-CS"/>
        </w:rPr>
      </w:pPr>
      <w:r w:rsidRPr="00D242AE">
        <w:rPr>
          <w:rFonts w:ascii="Times New Roman" w:hAnsi="Times New Roman"/>
          <w:sz w:val="22"/>
          <w:szCs w:val="22"/>
          <w:lang w:val="sr-Cyrl-CS"/>
        </w:rPr>
        <w:t>упућивања на рад у иностранство од стране Послодавца или у оквиру међународно-техничке или просветно-културне сарадње, у дипломатска, конзуларна и друга представништва,</w:t>
      </w:r>
    </w:p>
    <w:p w:rsidR="000E72F5" w:rsidRPr="00D242AE" w:rsidRDefault="000E72F5" w:rsidP="000E72F5">
      <w:pPr>
        <w:numPr>
          <w:ilvl w:val="0"/>
          <w:numId w:val="23"/>
        </w:numPr>
        <w:jc w:val="both"/>
        <w:rPr>
          <w:rFonts w:ascii="Times New Roman" w:hAnsi="Times New Roman"/>
          <w:sz w:val="22"/>
          <w:szCs w:val="22"/>
          <w:lang w:val="sr-Cyrl-CS"/>
        </w:rPr>
      </w:pPr>
      <w:r w:rsidRPr="00D242AE">
        <w:rPr>
          <w:rFonts w:ascii="Times New Roman" w:hAnsi="Times New Roman"/>
          <w:sz w:val="22"/>
          <w:szCs w:val="22"/>
          <w:lang w:val="sr-Cyrl-CS"/>
        </w:rPr>
        <w:t>привременог упућивања на рад код другог послодавца, сходно Закону о раду,</w:t>
      </w:r>
    </w:p>
    <w:p w:rsidR="000E72F5" w:rsidRPr="00D242AE" w:rsidRDefault="000E72F5" w:rsidP="000E72F5">
      <w:pPr>
        <w:numPr>
          <w:ilvl w:val="0"/>
          <w:numId w:val="23"/>
        </w:numPr>
        <w:jc w:val="both"/>
        <w:rPr>
          <w:rFonts w:ascii="Times New Roman" w:hAnsi="Times New Roman"/>
          <w:sz w:val="22"/>
          <w:szCs w:val="22"/>
          <w:lang w:val="sr-Cyrl-CS"/>
        </w:rPr>
      </w:pPr>
      <w:r w:rsidRPr="00D242AE">
        <w:rPr>
          <w:rFonts w:ascii="Times New Roman" w:hAnsi="Times New Roman"/>
          <w:sz w:val="22"/>
          <w:szCs w:val="22"/>
          <w:lang w:val="sr-Cyrl-CS"/>
        </w:rPr>
        <w:t>избора, одн. именовања на функцију у државном органу, синдикату, политичкој организацији или другу јавну функцију чије вршење захтева да привремено престане да ради код Послодавца,</w:t>
      </w:r>
    </w:p>
    <w:p w:rsidR="000E72F5" w:rsidRPr="00D242AE" w:rsidRDefault="000E72F5" w:rsidP="000E72F5">
      <w:pPr>
        <w:numPr>
          <w:ilvl w:val="0"/>
          <w:numId w:val="23"/>
        </w:numPr>
        <w:jc w:val="both"/>
        <w:rPr>
          <w:rFonts w:ascii="Times New Roman" w:hAnsi="Times New Roman"/>
          <w:sz w:val="22"/>
          <w:szCs w:val="22"/>
          <w:lang w:val="sr-Cyrl-CS"/>
        </w:rPr>
      </w:pPr>
      <w:r w:rsidRPr="00D242AE">
        <w:rPr>
          <w:rFonts w:ascii="Times New Roman" w:hAnsi="Times New Roman"/>
          <w:sz w:val="22"/>
          <w:szCs w:val="22"/>
          <w:lang w:val="sr-Cyrl-CS"/>
        </w:rPr>
        <w:t>издржавања казне затвора, односно изречене мере безбедности, васпитне или заштитне мере, у трајању до шест месеци;</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Запослени коме мирују права и обавезе из става 1. овог члана има право да се у року од 15 дана од дана одслужења, односно дослужења војног рока, престанка рада у иностранству, односно код другог послодавца, престанка функције, повратка са издржавања казне затвора, односно мере безбедности, васпитне или заштитне мере - врати на рад код Послодавца.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Права из става 1. и 2. овог члана има и брачни друг запосленог који је упућен на рад у иностранство у оквиру међународно-техничке или просветно-културне сарадње, у дипломатска, конзуларна и друга представништва.</w:t>
      </w:r>
    </w:p>
    <w:p w:rsidR="000E72F5" w:rsidRPr="00D242AE" w:rsidRDefault="000E72F5" w:rsidP="000E72F5">
      <w:pPr>
        <w:pStyle w:val="Heading1"/>
        <w:rPr>
          <w:rFonts w:cs="Times New Roman"/>
          <w:sz w:val="22"/>
          <w:szCs w:val="22"/>
          <w:lang w:val="sr-Cyrl-CS"/>
        </w:rPr>
      </w:pPr>
      <w:bookmarkStart w:id="40" w:name="_Toc8823135"/>
      <w:bookmarkStart w:id="41" w:name="_Toc122343814"/>
      <w:r w:rsidRPr="00D242AE">
        <w:rPr>
          <w:rFonts w:cs="Times New Roman"/>
          <w:sz w:val="22"/>
          <w:szCs w:val="22"/>
        </w:rPr>
        <w:t>V</w:t>
      </w:r>
      <w:r w:rsidRPr="00D242AE">
        <w:rPr>
          <w:rFonts w:cs="Times New Roman"/>
          <w:sz w:val="22"/>
          <w:szCs w:val="22"/>
          <w:lang w:val="hr-HR"/>
        </w:rPr>
        <w:t>II</w:t>
      </w:r>
      <w:r w:rsidRPr="00D242AE">
        <w:rPr>
          <w:rFonts w:cs="Times New Roman"/>
          <w:sz w:val="22"/>
          <w:szCs w:val="22"/>
          <w:lang w:val="sr-Cyrl-CS"/>
        </w:rPr>
        <w:t xml:space="preserve"> ЗАШТИТА ЗАПОСЛЕНИХ</w:t>
      </w:r>
      <w:bookmarkEnd w:id="40"/>
      <w:bookmarkEnd w:id="41"/>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80.</w:t>
      </w:r>
    </w:p>
    <w:p w:rsidR="000E72F5" w:rsidRPr="00D242AE" w:rsidRDefault="000E72F5" w:rsidP="000E72F5">
      <w:pPr>
        <w:rPr>
          <w:rFonts w:ascii="Times New Roman" w:hAnsi="Times New Roman"/>
          <w:b/>
          <w:sz w:val="22"/>
          <w:szCs w:val="22"/>
          <w:lang w:val="sr-Cyrl-CS"/>
        </w:rPr>
      </w:pPr>
    </w:p>
    <w:p w:rsidR="000E72F5" w:rsidRPr="00D242AE" w:rsidRDefault="000E72F5" w:rsidP="000E72F5">
      <w:pPr>
        <w:ind w:firstLine="600"/>
        <w:rPr>
          <w:rFonts w:ascii="Times New Roman" w:hAnsi="Times New Roman"/>
          <w:sz w:val="22"/>
          <w:szCs w:val="22"/>
          <w:lang w:val="sr-Cyrl-CS"/>
        </w:rPr>
      </w:pPr>
      <w:r w:rsidRPr="00D242AE">
        <w:rPr>
          <w:rFonts w:ascii="Times New Roman" w:hAnsi="Times New Roman"/>
          <w:sz w:val="22"/>
          <w:szCs w:val="22"/>
        </w:rPr>
        <w:t>Запослени има право на заштиту у складу са законом, и то:</w:t>
      </w:r>
    </w:p>
    <w:p w:rsidR="000E72F5" w:rsidRPr="00D242AE" w:rsidRDefault="000E72F5" w:rsidP="000E72F5">
      <w:pPr>
        <w:ind w:firstLine="600"/>
        <w:rPr>
          <w:rFonts w:ascii="Times New Roman" w:hAnsi="Times New Roman"/>
          <w:sz w:val="22"/>
          <w:szCs w:val="22"/>
          <w:lang w:val="sr-Cyrl-CS"/>
        </w:rPr>
      </w:pPr>
      <w:r w:rsidRPr="00D242AE">
        <w:rPr>
          <w:rFonts w:ascii="Times New Roman" w:hAnsi="Times New Roman"/>
          <w:sz w:val="22"/>
          <w:szCs w:val="22"/>
          <w:lang w:val="sr-Cyrl-CS"/>
        </w:rPr>
        <w:t xml:space="preserve">- </w:t>
      </w:r>
      <w:r w:rsidRPr="00D242AE">
        <w:rPr>
          <w:rFonts w:ascii="Times New Roman" w:hAnsi="Times New Roman"/>
          <w:sz w:val="22"/>
          <w:szCs w:val="22"/>
        </w:rPr>
        <w:t>општу заштиту,</w:t>
      </w:r>
    </w:p>
    <w:p w:rsidR="000E72F5" w:rsidRPr="00D242AE" w:rsidRDefault="000E72F5" w:rsidP="000E72F5">
      <w:pPr>
        <w:ind w:left="600"/>
        <w:rPr>
          <w:rFonts w:ascii="Times New Roman" w:hAnsi="Times New Roman"/>
          <w:sz w:val="22"/>
          <w:szCs w:val="22"/>
        </w:rPr>
      </w:pPr>
      <w:r w:rsidRPr="00D242AE">
        <w:rPr>
          <w:rFonts w:ascii="Times New Roman" w:hAnsi="Times New Roman"/>
          <w:sz w:val="22"/>
          <w:szCs w:val="22"/>
          <w:lang w:val="sr-Cyrl-CS"/>
        </w:rPr>
        <w:lastRenderedPageBreak/>
        <w:t xml:space="preserve">- </w:t>
      </w:r>
      <w:r w:rsidRPr="00D242AE">
        <w:rPr>
          <w:rFonts w:ascii="Times New Roman" w:hAnsi="Times New Roman"/>
          <w:sz w:val="22"/>
          <w:szCs w:val="22"/>
        </w:rPr>
        <w:t>заштиту личних података,</w:t>
      </w:r>
    </w:p>
    <w:p w:rsidR="000E72F5" w:rsidRPr="00D242AE" w:rsidRDefault="000E72F5" w:rsidP="000E72F5">
      <w:pPr>
        <w:ind w:left="600"/>
        <w:rPr>
          <w:rFonts w:ascii="Times New Roman" w:hAnsi="Times New Roman"/>
          <w:sz w:val="22"/>
          <w:szCs w:val="22"/>
        </w:rPr>
      </w:pPr>
      <w:r w:rsidRPr="00D242AE">
        <w:rPr>
          <w:rFonts w:ascii="Times New Roman" w:hAnsi="Times New Roman"/>
          <w:sz w:val="22"/>
          <w:szCs w:val="22"/>
          <w:lang w:val="sr-Cyrl-CS"/>
        </w:rPr>
        <w:t xml:space="preserve">- </w:t>
      </w:r>
      <w:r w:rsidRPr="00D242AE">
        <w:rPr>
          <w:rFonts w:ascii="Times New Roman" w:hAnsi="Times New Roman"/>
          <w:sz w:val="22"/>
          <w:szCs w:val="22"/>
        </w:rPr>
        <w:t xml:space="preserve">заштиту запослених </w:t>
      </w:r>
      <w:r w:rsidRPr="00D242AE">
        <w:rPr>
          <w:rFonts w:ascii="Times New Roman" w:hAnsi="Times New Roman"/>
          <w:sz w:val="22"/>
          <w:szCs w:val="22"/>
          <w:lang w:val="sr-Cyrl-CS"/>
        </w:rPr>
        <w:t>омладине</w:t>
      </w:r>
      <w:r w:rsidRPr="00D242AE">
        <w:rPr>
          <w:rFonts w:ascii="Times New Roman" w:hAnsi="Times New Roman"/>
          <w:sz w:val="22"/>
          <w:szCs w:val="22"/>
        </w:rPr>
        <w:t>,</w:t>
      </w:r>
    </w:p>
    <w:p w:rsidR="000E72F5" w:rsidRPr="00D242AE" w:rsidRDefault="000E72F5" w:rsidP="000E72F5">
      <w:pPr>
        <w:ind w:left="600"/>
        <w:rPr>
          <w:rFonts w:ascii="Times New Roman" w:hAnsi="Times New Roman"/>
          <w:sz w:val="22"/>
          <w:szCs w:val="22"/>
        </w:rPr>
      </w:pPr>
      <w:r w:rsidRPr="00D242AE">
        <w:rPr>
          <w:rFonts w:ascii="Times New Roman" w:hAnsi="Times New Roman"/>
          <w:sz w:val="22"/>
          <w:szCs w:val="22"/>
          <w:lang w:val="sr-Cyrl-CS"/>
        </w:rPr>
        <w:t xml:space="preserve">- </w:t>
      </w:r>
      <w:r w:rsidRPr="00D242AE">
        <w:rPr>
          <w:rFonts w:ascii="Times New Roman" w:hAnsi="Times New Roman"/>
          <w:sz w:val="22"/>
          <w:szCs w:val="22"/>
        </w:rPr>
        <w:t>заштиту материнства,</w:t>
      </w:r>
    </w:p>
    <w:p w:rsidR="000E72F5" w:rsidRPr="00D242AE" w:rsidRDefault="000E72F5" w:rsidP="000E72F5">
      <w:pPr>
        <w:ind w:left="600"/>
        <w:rPr>
          <w:rFonts w:ascii="Times New Roman" w:hAnsi="Times New Roman"/>
          <w:sz w:val="22"/>
          <w:szCs w:val="22"/>
        </w:rPr>
      </w:pPr>
      <w:r w:rsidRPr="00D242AE">
        <w:rPr>
          <w:rFonts w:ascii="Times New Roman" w:hAnsi="Times New Roman"/>
          <w:sz w:val="22"/>
          <w:szCs w:val="22"/>
          <w:lang w:val="sr-Cyrl-CS"/>
        </w:rPr>
        <w:t xml:space="preserve">- </w:t>
      </w:r>
      <w:r w:rsidRPr="00D242AE">
        <w:rPr>
          <w:rFonts w:ascii="Times New Roman" w:hAnsi="Times New Roman"/>
          <w:sz w:val="22"/>
          <w:szCs w:val="22"/>
        </w:rPr>
        <w:t>породиљско одсуство и одсуство са рада ради неге детета,</w:t>
      </w:r>
    </w:p>
    <w:p w:rsidR="000E72F5" w:rsidRPr="00D242AE" w:rsidRDefault="000E72F5" w:rsidP="000E72F5">
      <w:pPr>
        <w:ind w:left="600"/>
        <w:rPr>
          <w:rFonts w:ascii="Times New Roman" w:hAnsi="Times New Roman"/>
          <w:sz w:val="22"/>
          <w:szCs w:val="22"/>
        </w:rPr>
      </w:pPr>
      <w:r w:rsidRPr="00D242AE">
        <w:rPr>
          <w:rFonts w:ascii="Times New Roman" w:hAnsi="Times New Roman"/>
          <w:sz w:val="22"/>
          <w:szCs w:val="22"/>
          <w:lang w:val="sr-Cyrl-CS"/>
        </w:rPr>
        <w:t xml:space="preserve">- </w:t>
      </w:r>
      <w:r w:rsidRPr="00D242AE">
        <w:rPr>
          <w:rFonts w:ascii="Times New Roman" w:hAnsi="Times New Roman"/>
          <w:sz w:val="22"/>
          <w:szCs w:val="22"/>
        </w:rPr>
        <w:t>одуство са рада ради посебне неге детета или друге особе,</w:t>
      </w:r>
    </w:p>
    <w:p w:rsidR="000E72F5" w:rsidRPr="00D242AE" w:rsidRDefault="000E72F5" w:rsidP="000E72F5">
      <w:pPr>
        <w:ind w:left="600"/>
        <w:rPr>
          <w:rFonts w:ascii="Times New Roman" w:hAnsi="Times New Roman"/>
          <w:sz w:val="22"/>
          <w:szCs w:val="22"/>
          <w:lang w:val="sr-Cyrl-CS"/>
        </w:rPr>
      </w:pPr>
      <w:r w:rsidRPr="00D242AE">
        <w:rPr>
          <w:rFonts w:ascii="Times New Roman" w:hAnsi="Times New Roman"/>
          <w:sz w:val="22"/>
          <w:szCs w:val="22"/>
          <w:lang w:val="sr-Cyrl-CS"/>
        </w:rPr>
        <w:t xml:space="preserve">- </w:t>
      </w:r>
      <w:r w:rsidRPr="00D242AE">
        <w:rPr>
          <w:rFonts w:ascii="Times New Roman" w:hAnsi="Times New Roman"/>
          <w:sz w:val="22"/>
          <w:szCs w:val="22"/>
        </w:rPr>
        <w:t>заштиту особа са инвалидитетом и запосленог са здравственим сметњама.</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Заштита од злостављања на раду</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81.</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Запослени има право на заштиту од злостављања на раду.</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дужан да организује рад на начин којим се спречава злостављање на раду и да спроводи мере обавештавања и оспособљавања запослених у вези са узроцима, облицима и последицама злостављања.</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Запослени је дужан да се уздржи од понашања које представља злостављање и злоупотребу права на заштиту од злостављања и да се оспособљава ради препознавања и спречавања злостављања на раду.</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Послодавац</w:t>
      </w:r>
      <w:r w:rsidRPr="00D242AE">
        <w:rPr>
          <w:rFonts w:ascii="Times New Roman" w:hAnsi="Times New Roman"/>
          <w:sz w:val="22"/>
          <w:szCs w:val="22"/>
        </w:rPr>
        <w:t>, из реда својих запослених, одређује лице за подршку коме запослени који сумња да је изложен злостављању може да се обрати ради пружања савета и подршке.</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 xml:space="preserve">Лице за подршку треба да има развијене организационе и аналитичке способности, одговорност, тачност и поузданост, комуникативност и тактичност у међуљудским односима као и способност за сарадњу. </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На огласној табли Послодавца</w:t>
      </w:r>
      <w:r w:rsidRPr="00D242AE">
        <w:rPr>
          <w:rFonts w:ascii="Times New Roman" w:hAnsi="Times New Roman"/>
          <w:sz w:val="22"/>
          <w:szCs w:val="22"/>
        </w:rPr>
        <w:t xml:space="preserve"> </w:t>
      </w:r>
      <w:r w:rsidRPr="00D242AE">
        <w:rPr>
          <w:rFonts w:ascii="Times New Roman" w:hAnsi="Times New Roman"/>
          <w:sz w:val="22"/>
          <w:szCs w:val="22"/>
          <w:lang w:val="sr-Cyrl-CS"/>
        </w:rPr>
        <w:t xml:space="preserve">објављени су </w:t>
      </w:r>
      <w:r w:rsidRPr="00D242AE">
        <w:rPr>
          <w:rFonts w:ascii="Times New Roman" w:hAnsi="Times New Roman"/>
          <w:sz w:val="22"/>
          <w:szCs w:val="22"/>
        </w:rPr>
        <w:t>пода</w:t>
      </w:r>
      <w:r w:rsidRPr="00D242AE">
        <w:rPr>
          <w:rFonts w:ascii="Times New Roman" w:hAnsi="Times New Roman"/>
          <w:sz w:val="22"/>
          <w:szCs w:val="22"/>
          <w:lang w:val="sr-Cyrl-CS"/>
        </w:rPr>
        <w:t>ци</w:t>
      </w:r>
      <w:r w:rsidRPr="00D242AE">
        <w:rPr>
          <w:rFonts w:ascii="Times New Roman" w:hAnsi="Times New Roman"/>
          <w:sz w:val="22"/>
          <w:szCs w:val="22"/>
        </w:rPr>
        <w:t xml:space="preserve"> о лицима овлашћеним за покретање поступка за заштиту од злостављања, лицу коме се подноси захтев за заштиту од злостављањ</w:t>
      </w:r>
      <w:r w:rsidRPr="00D242AE">
        <w:rPr>
          <w:rFonts w:ascii="Times New Roman" w:hAnsi="Times New Roman"/>
          <w:sz w:val="22"/>
          <w:szCs w:val="22"/>
          <w:lang w:val="sr-Cyrl-CS"/>
        </w:rPr>
        <w:t>а</w:t>
      </w:r>
      <w:r w:rsidRPr="00D242AE">
        <w:rPr>
          <w:rFonts w:ascii="Times New Roman" w:hAnsi="Times New Roman"/>
          <w:sz w:val="22"/>
          <w:szCs w:val="22"/>
        </w:rPr>
        <w:t xml:space="preserve"> и другим лицима која се могу укључити у поступак заштите од злостављања. </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Поступак за заштиту од злостављања на раду спроводи се у складу са законом.</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Обавештење о привременој спречености за рад</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82.</w:t>
      </w:r>
    </w:p>
    <w:p w:rsidR="000E72F5" w:rsidRPr="00D242AE" w:rsidRDefault="000E72F5" w:rsidP="000E72F5">
      <w:pPr>
        <w:ind w:left="360"/>
        <w:jc w:val="center"/>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Запослени је дужан да најкасније у року од три дана од дана наступања привремене спречености за рад у смислу прописа о здравственом осигурању, о томе достави Послодавцу потврду лекара која садржи време очекиване спречености за рад.</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У случају теже болести, уместо запосленог, потврду Послодавцу достављају чланови уже породице или друга лица са којима живи у породичном домаћинству.</w:t>
      </w: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Ако запослени живи сам, потврду је дужан да достави у року од три дана од дана престанка разлога због којих није могао да достави потврду.</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lang w:val="sr-Cyrl-CS"/>
        </w:rPr>
        <w:t>Ако Послодавац посумња у оправданост разлога за одсуствовање са рада у смислу става 1. овог члана, може да поднесе захтев надлежном здравственом органу ради утврђивање здравствне способности запосленог, у складу са законом.</w:t>
      </w:r>
      <w:r w:rsidRPr="00D242AE">
        <w:rPr>
          <w:rFonts w:ascii="Times New Roman" w:hAnsi="Times New Roman"/>
          <w:sz w:val="22"/>
          <w:szCs w:val="22"/>
        </w:rPr>
        <w:tab/>
      </w:r>
    </w:p>
    <w:p w:rsidR="000E72F5" w:rsidRPr="00D242AE" w:rsidRDefault="000E72F5" w:rsidP="000E72F5">
      <w:pPr>
        <w:jc w:val="both"/>
        <w:rPr>
          <w:rFonts w:ascii="Times New Roman" w:hAnsi="Times New Roman"/>
          <w:sz w:val="22"/>
          <w:szCs w:val="22"/>
        </w:rPr>
      </w:pPr>
    </w:p>
    <w:p w:rsidR="000E72F5" w:rsidRPr="00D242AE" w:rsidRDefault="000E72F5" w:rsidP="000E72F5">
      <w:pPr>
        <w:pStyle w:val="Heading1"/>
        <w:rPr>
          <w:rFonts w:cs="Times New Roman"/>
          <w:sz w:val="22"/>
          <w:szCs w:val="22"/>
          <w:lang w:val="sr-Cyrl-CS"/>
        </w:rPr>
      </w:pPr>
      <w:bookmarkStart w:id="42" w:name="_Toc8823136"/>
      <w:bookmarkStart w:id="43" w:name="_Toc122343815"/>
      <w:r w:rsidRPr="00D242AE">
        <w:rPr>
          <w:rFonts w:cs="Times New Roman"/>
          <w:sz w:val="22"/>
          <w:szCs w:val="22"/>
        </w:rPr>
        <w:t xml:space="preserve">VIII  </w:t>
      </w:r>
      <w:r w:rsidRPr="00D242AE">
        <w:rPr>
          <w:rFonts w:cs="Times New Roman"/>
          <w:sz w:val="22"/>
          <w:szCs w:val="22"/>
          <w:lang w:val="sr-Cyrl-CS"/>
        </w:rPr>
        <w:t>ПЛАТА, НАКНАДА ПЛАТЕ И ДРУГА ПРИМАЊА</w:t>
      </w:r>
      <w:bookmarkEnd w:id="42"/>
      <w:bookmarkEnd w:id="43"/>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pStyle w:val="Heading6"/>
        <w:tabs>
          <w:tab w:val="left" w:pos="426"/>
        </w:tabs>
        <w:ind w:left="0" w:firstLine="0"/>
        <w:rPr>
          <w:rFonts w:cs="Times New Roman"/>
          <w:sz w:val="22"/>
          <w:szCs w:val="22"/>
        </w:rPr>
      </w:pPr>
      <w:r w:rsidRPr="00D242AE">
        <w:rPr>
          <w:rFonts w:cs="Times New Roman"/>
          <w:sz w:val="22"/>
          <w:szCs w:val="22"/>
        </w:rPr>
        <w:t xml:space="preserve"> Плата</w:t>
      </w:r>
    </w:p>
    <w:p w:rsidR="000E72F5" w:rsidRPr="00D242AE" w:rsidRDefault="000E72F5" w:rsidP="000E72F5">
      <w:pPr>
        <w:widowControl w:val="0"/>
        <w:autoSpaceDE w:val="0"/>
        <w:autoSpaceDN w:val="0"/>
        <w:adjustRightInd w:val="0"/>
        <w:ind w:left="6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83.</w:t>
      </w:r>
    </w:p>
    <w:p w:rsidR="000E72F5" w:rsidRPr="00D242AE" w:rsidRDefault="000E72F5" w:rsidP="000E72F5">
      <w:pPr>
        <w:widowControl w:val="0"/>
        <w:autoSpaceDE w:val="0"/>
        <w:autoSpaceDN w:val="0"/>
        <w:adjustRightInd w:val="0"/>
        <w:ind w:left="6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720"/>
        <w:jc w:val="both"/>
        <w:rPr>
          <w:rFonts w:ascii="Times New Roman" w:hAnsi="Times New Roman"/>
          <w:sz w:val="22"/>
          <w:szCs w:val="22"/>
        </w:rPr>
      </w:pPr>
      <w:r w:rsidRPr="00D242AE">
        <w:rPr>
          <w:rFonts w:ascii="Times New Roman" w:hAnsi="Times New Roman"/>
          <w:sz w:val="22"/>
          <w:szCs w:val="22"/>
        </w:rPr>
        <w:t xml:space="preserve">Запослени има право на одговарајућу плату, </w:t>
      </w:r>
      <w:r w:rsidRPr="00D242AE">
        <w:rPr>
          <w:rFonts w:ascii="Times New Roman" w:hAnsi="Times New Roman"/>
          <w:sz w:val="22"/>
          <w:szCs w:val="22"/>
          <w:lang w:val="sr-Cyrl-CS"/>
        </w:rPr>
        <w:t xml:space="preserve">која се утврђује </w:t>
      </w:r>
      <w:r w:rsidRPr="00D242AE">
        <w:rPr>
          <w:rFonts w:ascii="Times New Roman" w:hAnsi="Times New Roman"/>
          <w:sz w:val="22"/>
          <w:szCs w:val="22"/>
        </w:rPr>
        <w:t xml:space="preserve">у складу са </w:t>
      </w:r>
      <w:r w:rsidRPr="00D242AE">
        <w:rPr>
          <w:rFonts w:ascii="Times New Roman" w:hAnsi="Times New Roman"/>
          <w:sz w:val="22"/>
          <w:szCs w:val="22"/>
          <w:lang w:val="sr-Cyrl-CS"/>
        </w:rPr>
        <w:t>з</w:t>
      </w:r>
      <w:r w:rsidRPr="00D242AE">
        <w:rPr>
          <w:rFonts w:ascii="Times New Roman" w:hAnsi="Times New Roman"/>
          <w:sz w:val="22"/>
          <w:szCs w:val="22"/>
        </w:rPr>
        <w:t>аконом, пропис</w:t>
      </w:r>
      <w:r w:rsidRPr="00D242AE">
        <w:rPr>
          <w:rFonts w:ascii="Times New Roman" w:hAnsi="Times New Roman"/>
          <w:sz w:val="22"/>
          <w:szCs w:val="22"/>
          <w:lang w:val="sr-Cyrl-CS"/>
        </w:rPr>
        <w:t>ом</w:t>
      </w:r>
      <w:r w:rsidRPr="00D242AE">
        <w:rPr>
          <w:rFonts w:ascii="Times New Roman" w:hAnsi="Times New Roman"/>
          <w:sz w:val="22"/>
          <w:szCs w:val="22"/>
        </w:rPr>
        <w:t xml:space="preserve"> </w:t>
      </w:r>
      <w:r w:rsidRPr="00D242AE">
        <w:rPr>
          <w:rFonts w:ascii="Times New Roman" w:hAnsi="Times New Roman"/>
          <w:sz w:val="22"/>
          <w:szCs w:val="22"/>
          <w:lang w:val="sr-Cyrl-CS"/>
        </w:rPr>
        <w:t>који уређује</w:t>
      </w:r>
      <w:r w:rsidRPr="00D242AE">
        <w:rPr>
          <w:rFonts w:ascii="Times New Roman" w:hAnsi="Times New Roman"/>
          <w:sz w:val="22"/>
          <w:szCs w:val="22"/>
        </w:rPr>
        <w:t xml:space="preserve"> коефицијент</w:t>
      </w:r>
      <w:r w:rsidRPr="00D242AE">
        <w:rPr>
          <w:rFonts w:ascii="Times New Roman" w:hAnsi="Times New Roman"/>
          <w:sz w:val="22"/>
          <w:szCs w:val="22"/>
          <w:lang w:val="sr-Cyrl-CS"/>
        </w:rPr>
        <w:t>е</w:t>
      </w:r>
      <w:r w:rsidRPr="00D242AE">
        <w:rPr>
          <w:rFonts w:ascii="Times New Roman" w:hAnsi="Times New Roman"/>
          <w:sz w:val="22"/>
          <w:szCs w:val="22"/>
        </w:rPr>
        <w:t xml:space="preserve"> за обрачун и исплату плата запослених у јавним службама</w:t>
      </w:r>
      <w:r w:rsidRPr="00D242AE">
        <w:rPr>
          <w:rFonts w:ascii="Times New Roman" w:hAnsi="Times New Roman"/>
          <w:sz w:val="22"/>
          <w:szCs w:val="22"/>
          <w:lang w:val="sr-Cyrl-CS"/>
        </w:rPr>
        <w:t xml:space="preserve">, </w:t>
      </w:r>
      <w:r w:rsidRPr="00D242AE">
        <w:rPr>
          <w:rFonts w:ascii="Times New Roman" w:hAnsi="Times New Roman"/>
          <w:sz w:val="22"/>
          <w:szCs w:val="22"/>
        </w:rPr>
        <w:t xml:space="preserve">Посебним колективним </w:t>
      </w:r>
      <w:r w:rsidRPr="00D242AE">
        <w:rPr>
          <w:rFonts w:ascii="Times New Roman" w:hAnsi="Times New Roman"/>
          <w:sz w:val="22"/>
          <w:szCs w:val="22"/>
          <w:lang w:val="sr-Cyrl-CS"/>
        </w:rPr>
        <w:t>у</w:t>
      </w:r>
      <w:r w:rsidRPr="00D242AE">
        <w:rPr>
          <w:rFonts w:ascii="Times New Roman" w:hAnsi="Times New Roman"/>
          <w:sz w:val="22"/>
          <w:szCs w:val="22"/>
        </w:rPr>
        <w:t>говором,</w:t>
      </w:r>
      <w:r w:rsidRPr="00D242AE">
        <w:rPr>
          <w:rFonts w:ascii="Times New Roman" w:hAnsi="Times New Roman"/>
          <w:sz w:val="22"/>
          <w:szCs w:val="22"/>
          <w:lang w:val="sr-Cyrl-CS"/>
        </w:rPr>
        <w:t xml:space="preserve"> </w:t>
      </w:r>
      <w:r w:rsidRPr="00D242AE">
        <w:rPr>
          <w:rFonts w:ascii="Times New Roman" w:hAnsi="Times New Roman"/>
          <w:sz w:val="22"/>
          <w:szCs w:val="22"/>
        </w:rPr>
        <w:t xml:space="preserve">овим </w:t>
      </w:r>
      <w:r w:rsidRPr="00D242AE">
        <w:rPr>
          <w:rFonts w:ascii="Times New Roman" w:hAnsi="Times New Roman"/>
          <w:sz w:val="22"/>
          <w:szCs w:val="22"/>
          <w:lang w:val="sr-Cyrl-CS"/>
        </w:rPr>
        <w:t>пр</w:t>
      </w:r>
      <w:r w:rsidRPr="00D242AE">
        <w:rPr>
          <w:rFonts w:ascii="Times New Roman" w:hAnsi="Times New Roman"/>
          <w:sz w:val="22"/>
          <w:szCs w:val="22"/>
        </w:rPr>
        <w:t>авилником и уговором о раду.</w:t>
      </w:r>
    </w:p>
    <w:p w:rsidR="000E72F5" w:rsidRPr="00D242AE" w:rsidRDefault="000E72F5" w:rsidP="000E72F5">
      <w:pPr>
        <w:widowControl w:val="0"/>
        <w:autoSpaceDE w:val="0"/>
        <w:autoSpaceDN w:val="0"/>
        <w:adjustRightInd w:val="0"/>
        <w:ind w:firstLine="720"/>
        <w:jc w:val="both"/>
        <w:rPr>
          <w:rFonts w:ascii="Times New Roman" w:hAnsi="Times New Roman"/>
          <w:sz w:val="22"/>
          <w:szCs w:val="22"/>
        </w:rPr>
      </w:pPr>
      <w:r w:rsidRPr="00D242AE">
        <w:rPr>
          <w:rFonts w:ascii="Times New Roman" w:hAnsi="Times New Roman"/>
          <w:sz w:val="22"/>
          <w:szCs w:val="22"/>
        </w:rPr>
        <w:t>Запослен</w:t>
      </w:r>
      <w:r w:rsidRPr="00D242AE">
        <w:rPr>
          <w:rFonts w:ascii="Times New Roman" w:hAnsi="Times New Roman"/>
          <w:sz w:val="22"/>
          <w:szCs w:val="22"/>
          <w:lang w:val="sr-Cyrl-CS"/>
        </w:rPr>
        <w:t>и</w:t>
      </w:r>
      <w:r w:rsidRPr="00D242AE">
        <w:rPr>
          <w:rFonts w:ascii="Times New Roman" w:hAnsi="Times New Roman"/>
          <w:sz w:val="22"/>
          <w:szCs w:val="22"/>
        </w:rPr>
        <w:t>м</w:t>
      </w:r>
      <w:r w:rsidRPr="00D242AE">
        <w:rPr>
          <w:rFonts w:ascii="Times New Roman" w:hAnsi="Times New Roman"/>
          <w:sz w:val="22"/>
          <w:szCs w:val="22"/>
          <w:lang w:val="sr-Cyrl-CS"/>
        </w:rPr>
        <w:t>а</w:t>
      </w:r>
      <w:r w:rsidRPr="00D242AE">
        <w:rPr>
          <w:rFonts w:ascii="Times New Roman" w:hAnsi="Times New Roman"/>
          <w:sz w:val="22"/>
          <w:szCs w:val="22"/>
        </w:rPr>
        <w:t xml:space="preserve"> се гарантује једнака плата за исти рад или рад исте вредности који остваруј</w:t>
      </w:r>
      <w:r w:rsidRPr="00D242AE">
        <w:rPr>
          <w:rFonts w:ascii="Times New Roman" w:hAnsi="Times New Roman"/>
          <w:sz w:val="22"/>
          <w:szCs w:val="22"/>
          <w:lang w:val="sr-Cyrl-CS"/>
        </w:rPr>
        <w:t>у</w:t>
      </w:r>
      <w:r w:rsidRPr="00D242AE">
        <w:rPr>
          <w:rFonts w:ascii="Times New Roman" w:hAnsi="Times New Roman"/>
          <w:sz w:val="22"/>
          <w:szCs w:val="22"/>
        </w:rPr>
        <w:t xml:space="preserve"> у </w:t>
      </w:r>
      <w:r w:rsidRPr="00D242AE">
        <w:rPr>
          <w:rFonts w:ascii="Times New Roman" w:hAnsi="Times New Roman"/>
          <w:sz w:val="22"/>
          <w:szCs w:val="22"/>
          <w:lang w:val="sr-Cyrl-CS"/>
        </w:rPr>
        <w:t>Ш</w:t>
      </w:r>
      <w:r w:rsidRPr="00D242AE">
        <w:rPr>
          <w:rFonts w:ascii="Times New Roman" w:hAnsi="Times New Roman"/>
          <w:sz w:val="22"/>
          <w:szCs w:val="22"/>
        </w:rPr>
        <w:t>коли.</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r w:rsidRPr="00D242AE">
        <w:rPr>
          <w:rFonts w:ascii="Times New Roman" w:hAnsi="Times New Roman"/>
          <w:sz w:val="22"/>
          <w:szCs w:val="22"/>
        </w:rPr>
        <w:tab/>
        <w:t>Уколико се плата или друга примања запосленог посебним обавезујућим прописом привремено регулишу на другачији начин, примењују се одредбе тог прописа.</w:t>
      </w:r>
      <w:r w:rsidRPr="00D242AE">
        <w:rPr>
          <w:rFonts w:ascii="Times New Roman" w:hAnsi="Times New Roman"/>
          <w:sz w:val="22"/>
          <w:szCs w:val="22"/>
        </w:rPr>
        <w:tab/>
      </w:r>
      <w:r w:rsidRPr="00D242AE">
        <w:rPr>
          <w:rFonts w:ascii="Times New Roman" w:hAnsi="Times New Roman"/>
          <w:sz w:val="22"/>
          <w:szCs w:val="22"/>
        </w:rPr>
        <w:tab/>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p>
    <w:p w:rsidR="000E72F5" w:rsidRPr="00D242AE" w:rsidRDefault="000E72F5" w:rsidP="000E72F5">
      <w:pPr>
        <w:pStyle w:val="Heading6"/>
        <w:rPr>
          <w:rFonts w:cs="Times New Roman"/>
          <w:sz w:val="22"/>
          <w:szCs w:val="22"/>
          <w:lang w:val="sr-Cyrl-CS"/>
        </w:rPr>
      </w:pPr>
      <w:r w:rsidRPr="00D242AE">
        <w:rPr>
          <w:rFonts w:cs="Times New Roman"/>
          <w:sz w:val="22"/>
          <w:szCs w:val="22"/>
        </w:rPr>
        <w:t>Елементи за утврђивање плате</w:t>
      </w:r>
    </w:p>
    <w:p w:rsidR="000E72F5" w:rsidRPr="00D242AE" w:rsidRDefault="000E72F5" w:rsidP="000E72F5">
      <w:pPr>
        <w:widowControl w:val="0"/>
        <w:autoSpaceDE w:val="0"/>
        <w:autoSpaceDN w:val="0"/>
        <w:adjustRightInd w:val="0"/>
        <w:ind w:left="36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rPr>
        <w:t>Члан 84.</w:t>
      </w:r>
    </w:p>
    <w:p w:rsidR="000E72F5" w:rsidRPr="00D242AE" w:rsidRDefault="000E72F5" w:rsidP="000E72F5">
      <w:pPr>
        <w:widowControl w:val="0"/>
        <w:autoSpaceDE w:val="0"/>
        <w:autoSpaceDN w:val="0"/>
        <w:adjustRightInd w:val="0"/>
        <w:ind w:firstLine="720"/>
        <w:rPr>
          <w:rFonts w:ascii="Times New Roman" w:hAnsi="Times New Roman"/>
          <w:sz w:val="22"/>
          <w:szCs w:val="22"/>
        </w:rPr>
      </w:pPr>
    </w:p>
    <w:p w:rsidR="000E72F5" w:rsidRPr="00D242AE" w:rsidRDefault="000E72F5" w:rsidP="000E72F5">
      <w:pPr>
        <w:widowControl w:val="0"/>
        <w:autoSpaceDE w:val="0"/>
        <w:autoSpaceDN w:val="0"/>
        <w:adjustRightInd w:val="0"/>
        <w:ind w:firstLine="720"/>
        <w:jc w:val="both"/>
        <w:rPr>
          <w:rFonts w:ascii="Times New Roman" w:hAnsi="Times New Roman"/>
          <w:sz w:val="22"/>
          <w:szCs w:val="22"/>
          <w:lang w:val="sr-Cyrl-CS"/>
        </w:rPr>
      </w:pPr>
      <w:r w:rsidRPr="00D242AE">
        <w:rPr>
          <w:rFonts w:ascii="Times New Roman" w:hAnsi="Times New Roman"/>
          <w:sz w:val="22"/>
          <w:szCs w:val="22"/>
        </w:rPr>
        <w:t>Плата се утврђује на основу</w:t>
      </w:r>
      <w:r w:rsidRPr="00D242AE">
        <w:rPr>
          <w:rFonts w:ascii="Times New Roman" w:hAnsi="Times New Roman"/>
          <w:sz w:val="22"/>
          <w:szCs w:val="22"/>
          <w:lang w:val="sr-Cyrl-CS"/>
        </w:rPr>
        <w:t>:</w:t>
      </w:r>
      <w:r w:rsidRPr="00D242AE">
        <w:rPr>
          <w:rFonts w:ascii="Times New Roman" w:hAnsi="Times New Roman"/>
          <w:sz w:val="22"/>
          <w:szCs w:val="22"/>
        </w:rPr>
        <w:t xml:space="preserve"> основице за обрачун плата, коефицијента са којим се множи основица, додат</w:t>
      </w:r>
      <w:r w:rsidRPr="00D242AE">
        <w:rPr>
          <w:rFonts w:ascii="Times New Roman" w:hAnsi="Times New Roman"/>
          <w:sz w:val="22"/>
          <w:szCs w:val="22"/>
          <w:lang w:val="sr-Cyrl-CS"/>
        </w:rPr>
        <w:t>а</w:t>
      </w:r>
      <w:r w:rsidRPr="00D242AE">
        <w:rPr>
          <w:rFonts w:ascii="Times New Roman" w:hAnsi="Times New Roman"/>
          <w:sz w:val="22"/>
          <w:szCs w:val="22"/>
        </w:rPr>
        <w:t>ка на плату и обавеза које запослени плаћа по основу пореза и доприноса за обавезно социјално осигурање из плата у складу са законом.</w:t>
      </w:r>
    </w:p>
    <w:p w:rsidR="000E72F5" w:rsidRPr="00D242AE" w:rsidRDefault="000E72F5" w:rsidP="000E72F5">
      <w:pPr>
        <w:widowControl w:val="0"/>
        <w:autoSpaceDE w:val="0"/>
        <w:autoSpaceDN w:val="0"/>
        <w:adjustRightInd w:val="0"/>
        <w:ind w:firstLine="720"/>
        <w:jc w:val="both"/>
        <w:rPr>
          <w:rFonts w:ascii="Times New Roman" w:hAnsi="Times New Roman"/>
          <w:sz w:val="22"/>
          <w:szCs w:val="22"/>
        </w:rPr>
      </w:pPr>
      <w:r w:rsidRPr="00D242AE">
        <w:rPr>
          <w:rFonts w:ascii="Times New Roman" w:hAnsi="Times New Roman"/>
          <w:sz w:val="22"/>
          <w:szCs w:val="22"/>
        </w:rPr>
        <w:t xml:space="preserve">Уколико је </w:t>
      </w:r>
      <w:r w:rsidRPr="00D242AE">
        <w:rPr>
          <w:rFonts w:ascii="Times New Roman" w:hAnsi="Times New Roman"/>
          <w:sz w:val="22"/>
          <w:szCs w:val="22"/>
          <w:lang w:val="sr-Cyrl-CS"/>
        </w:rPr>
        <w:t xml:space="preserve">основна </w:t>
      </w:r>
      <w:r w:rsidRPr="00D242AE">
        <w:rPr>
          <w:rFonts w:ascii="Times New Roman" w:hAnsi="Times New Roman"/>
          <w:sz w:val="22"/>
          <w:szCs w:val="22"/>
        </w:rPr>
        <w:t xml:space="preserve">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w:t>
      </w:r>
      <w:r w:rsidRPr="00D242AE">
        <w:rPr>
          <w:rFonts w:ascii="Times New Roman" w:hAnsi="Times New Roman"/>
          <w:sz w:val="22"/>
          <w:szCs w:val="22"/>
          <w:lang w:val="sr-Cyrl-CS"/>
        </w:rPr>
        <w:t xml:space="preserve">основна </w:t>
      </w:r>
      <w:r w:rsidRPr="00D242AE">
        <w:rPr>
          <w:rFonts w:ascii="Times New Roman" w:hAnsi="Times New Roman"/>
          <w:sz w:val="22"/>
          <w:szCs w:val="22"/>
        </w:rPr>
        <w:t>плата запосленог утврђена на напред описан начин исплаћује се у висини минималне зараде.</w:t>
      </w:r>
    </w:p>
    <w:p w:rsidR="00D93209" w:rsidRPr="00D242AE" w:rsidRDefault="00D93209" w:rsidP="000E72F5">
      <w:pPr>
        <w:widowControl w:val="0"/>
        <w:autoSpaceDE w:val="0"/>
        <w:autoSpaceDN w:val="0"/>
        <w:adjustRightInd w:val="0"/>
        <w:ind w:firstLine="720"/>
        <w:jc w:val="both"/>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85</w:t>
      </w:r>
      <w:r w:rsidRPr="00D242AE">
        <w:rPr>
          <w:rFonts w:ascii="Times New Roman" w:hAnsi="Times New Roman"/>
          <w:b/>
          <w:sz w:val="22"/>
          <w:szCs w:val="22"/>
        </w:rPr>
        <w:t>.</w:t>
      </w:r>
    </w:p>
    <w:p w:rsidR="000E72F5" w:rsidRPr="00D242AE" w:rsidRDefault="000E72F5" w:rsidP="000E72F5">
      <w:pPr>
        <w:shd w:val="clear" w:color="auto" w:fill="FFFFFF"/>
        <w:rPr>
          <w:rFonts w:ascii="Times New Roman" w:hAnsi="Times New Roman"/>
          <w:sz w:val="22"/>
          <w:szCs w:val="22"/>
        </w:rPr>
      </w:pPr>
    </w:p>
    <w:p w:rsidR="000E72F5" w:rsidRPr="00D538DB" w:rsidRDefault="000E72F5" w:rsidP="000E72F5">
      <w:pPr>
        <w:ind w:firstLine="567"/>
        <w:rPr>
          <w:rFonts w:ascii="Times New Roman" w:hAnsi="Times New Roman"/>
          <w:sz w:val="22"/>
          <w:szCs w:val="22"/>
        </w:rPr>
      </w:pPr>
      <w:r w:rsidRPr="00D242AE">
        <w:rPr>
          <w:rFonts w:ascii="Times New Roman" w:hAnsi="Times New Roman"/>
          <w:sz w:val="22"/>
          <w:szCs w:val="22"/>
          <w:lang w:val="sr-Cyrl-CS"/>
        </w:rPr>
        <w:t>„</w:t>
      </w:r>
      <w:r w:rsidRPr="00D242AE">
        <w:rPr>
          <w:rFonts w:ascii="Times New Roman" w:hAnsi="Times New Roman"/>
          <w:sz w:val="22"/>
          <w:szCs w:val="22"/>
        </w:rPr>
        <w:t xml:space="preserve">Основица за обрачун и исплату плата </w:t>
      </w:r>
      <w:r w:rsidR="00BB42C5">
        <w:rPr>
          <w:rFonts w:ascii="Times New Roman" w:hAnsi="Times New Roman"/>
          <w:sz w:val="22"/>
          <w:szCs w:val="22"/>
        </w:rPr>
        <w:t>износи</w:t>
      </w:r>
      <w:r w:rsidRPr="00D538DB">
        <w:rPr>
          <w:rFonts w:ascii="Times New Roman" w:hAnsi="Times New Roman"/>
          <w:sz w:val="22"/>
          <w:szCs w:val="22"/>
        </w:rPr>
        <w:t>: 4.312,53 динара у нето износу односно 6</w:t>
      </w:r>
      <w:r w:rsidRPr="00D538DB">
        <w:rPr>
          <w:rFonts w:ascii="Times New Roman" w:hAnsi="Times New Roman"/>
          <w:sz w:val="22"/>
          <w:szCs w:val="22"/>
          <w:shd w:val="clear" w:color="auto" w:fill="FFFFFF"/>
        </w:rPr>
        <w:t xml:space="preserve">.151,97 динара </w:t>
      </w:r>
      <w:r w:rsidRPr="00D538DB">
        <w:rPr>
          <w:rFonts w:ascii="Times New Roman" w:hAnsi="Times New Roman"/>
          <w:sz w:val="22"/>
          <w:szCs w:val="22"/>
        </w:rPr>
        <w:t>у бруто износу.</w:t>
      </w:r>
      <w:r w:rsidRPr="00D538DB">
        <w:rPr>
          <w:rFonts w:ascii="Times New Roman" w:hAnsi="Times New Roman"/>
          <w:sz w:val="22"/>
          <w:szCs w:val="22"/>
          <w:lang w:val="sr-Cyrl-CS"/>
        </w:rPr>
        <w:t xml:space="preserve">“ </w:t>
      </w:r>
    </w:p>
    <w:p w:rsidR="000E72F5" w:rsidRPr="00D242AE" w:rsidRDefault="000E72F5" w:rsidP="000E72F5">
      <w:pPr>
        <w:widowControl w:val="0"/>
        <w:autoSpaceDE w:val="0"/>
        <w:autoSpaceDN w:val="0"/>
        <w:adjustRightInd w:val="0"/>
        <w:jc w:val="both"/>
        <w:rPr>
          <w:rFonts w:ascii="Times New Roman" w:hAnsi="Times New Roman"/>
          <w:sz w:val="22"/>
          <w:szCs w:val="22"/>
        </w:rPr>
      </w:pPr>
    </w:p>
    <w:p w:rsidR="000E72F5" w:rsidRPr="00D242AE" w:rsidRDefault="000E72F5" w:rsidP="000E72F5">
      <w:pPr>
        <w:pStyle w:val="Heading6"/>
        <w:rPr>
          <w:rFonts w:cs="Times New Roman"/>
          <w:sz w:val="22"/>
          <w:szCs w:val="22"/>
        </w:rPr>
      </w:pPr>
      <w:r w:rsidRPr="00D242AE">
        <w:rPr>
          <w:rFonts w:cs="Times New Roman"/>
          <w:sz w:val="22"/>
          <w:szCs w:val="22"/>
        </w:rPr>
        <w:t>Плата за обављени рад и време проведено на раду</w:t>
      </w:r>
    </w:p>
    <w:p w:rsidR="000E72F5" w:rsidRPr="00D242AE" w:rsidRDefault="000E72F5" w:rsidP="000E72F5">
      <w:pPr>
        <w:widowControl w:val="0"/>
        <w:autoSpaceDE w:val="0"/>
        <w:autoSpaceDN w:val="0"/>
        <w:adjustRightInd w:val="0"/>
        <w:jc w:val="center"/>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86.</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ind w:firstLine="720"/>
        <w:jc w:val="both"/>
        <w:rPr>
          <w:rFonts w:ascii="Times New Roman" w:hAnsi="Times New Roman"/>
          <w:sz w:val="22"/>
          <w:szCs w:val="22"/>
          <w:lang w:val="sr-Cyrl-CS"/>
        </w:rPr>
      </w:pPr>
      <w:r w:rsidRPr="00D242AE">
        <w:rPr>
          <w:rFonts w:ascii="Times New Roman" w:hAnsi="Times New Roman"/>
          <w:sz w:val="22"/>
          <w:szCs w:val="22"/>
          <w:lang w:val="sr-Cyrl-CS"/>
        </w:rPr>
        <w:t>Плата се исплаћује за обављени рад и време проведено на раду.</w:t>
      </w:r>
    </w:p>
    <w:p w:rsidR="000E72F5" w:rsidRPr="00D242AE" w:rsidRDefault="000E72F5" w:rsidP="00B424CA">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pStyle w:val="Heading6"/>
        <w:rPr>
          <w:rFonts w:cs="Times New Roman"/>
          <w:sz w:val="22"/>
          <w:szCs w:val="22"/>
          <w:lang w:val="sr-Cyrl-CS"/>
        </w:rPr>
      </w:pPr>
      <w:r w:rsidRPr="00D242AE">
        <w:rPr>
          <w:rFonts w:cs="Times New Roman"/>
          <w:sz w:val="22"/>
          <w:szCs w:val="22"/>
          <w:lang w:val="sr-Cyrl-CS"/>
        </w:rPr>
        <w:t>Додатак на плату</w:t>
      </w:r>
    </w:p>
    <w:p w:rsidR="000E72F5" w:rsidRPr="00D242AE" w:rsidRDefault="000E72F5" w:rsidP="000E72F5">
      <w:pPr>
        <w:widowControl w:val="0"/>
        <w:autoSpaceDE w:val="0"/>
        <w:autoSpaceDN w:val="0"/>
        <w:adjustRightInd w:val="0"/>
        <w:jc w:val="both"/>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87</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r w:rsidRPr="00D242AE">
        <w:rPr>
          <w:rFonts w:ascii="Times New Roman" w:hAnsi="Times New Roman"/>
          <w:sz w:val="22"/>
          <w:szCs w:val="22"/>
        </w:rPr>
        <w:t xml:space="preserve">  </w:t>
      </w:r>
      <w:r w:rsidRPr="00D242AE">
        <w:rPr>
          <w:rFonts w:ascii="Times New Roman" w:hAnsi="Times New Roman"/>
          <w:sz w:val="22"/>
          <w:szCs w:val="22"/>
          <w:lang w:val="sr-Cyrl-CS"/>
        </w:rPr>
        <w:tab/>
      </w:r>
    </w:p>
    <w:p w:rsidR="000E72F5" w:rsidRPr="00D242AE" w:rsidRDefault="000E72F5" w:rsidP="000E72F5">
      <w:pPr>
        <w:pStyle w:val="NoSpacing"/>
        <w:ind w:firstLine="720"/>
        <w:jc w:val="both"/>
        <w:rPr>
          <w:sz w:val="22"/>
          <w:szCs w:val="22"/>
          <w:lang w:val="sr-Cyrl-CS"/>
        </w:rPr>
      </w:pPr>
      <w:r w:rsidRPr="00D242AE">
        <w:rPr>
          <w:sz w:val="22"/>
          <w:szCs w:val="22"/>
        </w:rPr>
        <w:t>Запослени има право на додатак на плату:</w:t>
      </w:r>
    </w:p>
    <w:p w:rsidR="000E72F5" w:rsidRPr="00D242AE" w:rsidRDefault="000E72F5" w:rsidP="000E72F5">
      <w:pPr>
        <w:pStyle w:val="NoSpacing"/>
        <w:ind w:firstLine="720"/>
        <w:jc w:val="both"/>
        <w:rPr>
          <w:sz w:val="22"/>
          <w:szCs w:val="22"/>
          <w:lang w:val="sr-Cyrl-CS"/>
        </w:rPr>
      </w:pPr>
      <w:r w:rsidRPr="00D242AE">
        <w:rPr>
          <w:sz w:val="22"/>
          <w:szCs w:val="22"/>
        </w:rPr>
        <w:t xml:space="preserve">1) за рад на дан празника који је нерадан дан - 110% од основице, </w:t>
      </w:r>
    </w:p>
    <w:p w:rsidR="000E72F5" w:rsidRPr="00D242AE" w:rsidRDefault="000E72F5" w:rsidP="000E72F5">
      <w:pPr>
        <w:pStyle w:val="NoSpacing"/>
        <w:ind w:firstLine="720"/>
        <w:jc w:val="both"/>
        <w:rPr>
          <w:sz w:val="22"/>
          <w:szCs w:val="22"/>
          <w:lang w:val="sr-Cyrl-CS"/>
        </w:rPr>
      </w:pPr>
      <w:r w:rsidRPr="00D242AE">
        <w:rPr>
          <w:sz w:val="22"/>
          <w:szCs w:val="22"/>
        </w:rPr>
        <w:t xml:space="preserve">2) за рад ноћу - 26% од основице, ако такав рад није вреднован приликом утврђивања коефицијента, </w:t>
      </w:r>
    </w:p>
    <w:p w:rsidR="000E72F5" w:rsidRPr="00D242AE" w:rsidRDefault="000E72F5" w:rsidP="000E72F5">
      <w:pPr>
        <w:pStyle w:val="NoSpacing"/>
        <w:ind w:firstLine="720"/>
        <w:jc w:val="both"/>
        <w:rPr>
          <w:sz w:val="22"/>
          <w:szCs w:val="22"/>
          <w:lang w:val="sr-Cyrl-CS"/>
        </w:rPr>
      </w:pPr>
      <w:r w:rsidRPr="00D242AE">
        <w:rPr>
          <w:sz w:val="22"/>
          <w:szCs w:val="22"/>
        </w:rPr>
        <w:t xml:space="preserve">3) за прековремени рад - 26% од основице, </w:t>
      </w:r>
    </w:p>
    <w:p w:rsidR="000E72F5" w:rsidRPr="00D242AE" w:rsidRDefault="000E72F5" w:rsidP="000E72F5">
      <w:pPr>
        <w:pStyle w:val="NoSpacing"/>
        <w:ind w:firstLine="720"/>
        <w:jc w:val="both"/>
        <w:rPr>
          <w:sz w:val="22"/>
          <w:szCs w:val="22"/>
          <w:lang w:val="sr-Cyrl-CS"/>
        </w:rPr>
      </w:pPr>
      <w:r w:rsidRPr="00D242AE">
        <w:rPr>
          <w:sz w:val="22"/>
          <w:szCs w:val="22"/>
        </w:rPr>
        <w:t xml:space="preserve">4) по основу времена проведеног на раду - у висини од 0,4% од основице за сваку пуну годину рада оствареног у радном односу код послодавца. </w:t>
      </w:r>
    </w:p>
    <w:p w:rsidR="000E72F5" w:rsidRPr="00D242AE" w:rsidRDefault="000E72F5" w:rsidP="000E72F5">
      <w:pPr>
        <w:pStyle w:val="NoSpacing"/>
        <w:ind w:firstLine="720"/>
        <w:jc w:val="both"/>
        <w:rPr>
          <w:sz w:val="22"/>
          <w:szCs w:val="22"/>
          <w:lang w:val="sr-Cyrl-CS"/>
        </w:rPr>
      </w:pPr>
      <w:r w:rsidRPr="00D242AE">
        <w:rPr>
          <w:sz w:val="22"/>
          <w:szCs w:val="22"/>
        </w:rPr>
        <w:t xml:space="preserve">Послодавцем, у смислу овог члана, сматра се предшколска установа, основна и средња школа, високошколска установа (укључујући и научне институте у саставу универзитета) и установе ученичког и студентског стандарда на територији Републике Србије и то као установе које су утврђене одговарајућом мрежом установа као планским актом који доноси оснивач, односно конкурсом који се расписује сваке школске године за упис, односно пријем у ове установе </w:t>
      </w:r>
      <w:r w:rsidRPr="00D242AE">
        <w:rPr>
          <w:sz w:val="22"/>
          <w:szCs w:val="22"/>
        </w:rPr>
        <w:lastRenderedPageBreak/>
        <w:t xml:space="preserve">у складу са одговарајућим законом, имајући у виду јединствени систем просвете, који се финансирају из буџетских средстава. </w:t>
      </w:r>
    </w:p>
    <w:p w:rsidR="000E72F5" w:rsidRPr="00D242AE" w:rsidRDefault="000E72F5" w:rsidP="000E72F5">
      <w:pPr>
        <w:pStyle w:val="NoSpacing"/>
        <w:ind w:firstLine="720"/>
        <w:jc w:val="both"/>
        <w:rPr>
          <w:b/>
          <w:sz w:val="22"/>
          <w:szCs w:val="22"/>
          <w:lang w:val="sr-Cyrl-CS"/>
        </w:rPr>
      </w:pPr>
      <w:r w:rsidRPr="00D242AE">
        <w:rPr>
          <w:b/>
          <w:sz w:val="22"/>
          <w:szCs w:val="22"/>
        </w:rPr>
        <w:t>У случајевима рада преко пуне норме, у складу са Законом о основама система образовања и васпитања, плата се увећава по часу, а вредност часа се израчунава тако што се укупна плата запосленог подели са месечним бројем часова редовне наставе.</w:t>
      </w:r>
    </w:p>
    <w:p w:rsidR="000E72F5" w:rsidRPr="00D242AE" w:rsidRDefault="000E72F5" w:rsidP="000E72F5">
      <w:pPr>
        <w:pStyle w:val="NoSpacing"/>
        <w:ind w:firstLine="720"/>
        <w:jc w:val="both"/>
        <w:rPr>
          <w:sz w:val="22"/>
          <w:szCs w:val="22"/>
          <w:lang w:val="sr-Cyrl-CS"/>
        </w:rPr>
      </w:pPr>
      <w:r w:rsidRPr="00D242AE">
        <w:rPr>
          <w:sz w:val="22"/>
          <w:szCs w:val="22"/>
        </w:rPr>
        <w:t>Основица за обрачун додатака на плату из става 1</w:t>
      </w:r>
      <w:r w:rsidRPr="00D242AE">
        <w:rPr>
          <w:sz w:val="22"/>
          <w:szCs w:val="22"/>
          <w:lang w:val="sr-Cyrl-CS"/>
        </w:rPr>
        <w:t>.</w:t>
      </w:r>
      <w:r w:rsidRPr="00D242AE">
        <w:rPr>
          <w:sz w:val="22"/>
          <w:szCs w:val="22"/>
        </w:rPr>
        <w:t xml:space="preserve"> овог члана је производ основице за обрачун плате и коефицијента из прописа којим се утврђују коефицијенти за обрачун и исплату плата запослених у јавним службама. </w:t>
      </w:r>
    </w:p>
    <w:p w:rsidR="000E72F5" w:rsidRPr="00D242AE" w:rsidRDefault="000E72F5" w:rsidP="000E72F5">
      <w:pPr>
        <w:widowControl w:val="0"/>
        <w:autoSpaceDE w:val="0"/>
        <w:autoSpaceDN w:val="0"/>
        <w:adjustRightInd w:val="0"/>
        <w:ind w:left="720" w:hanging="720"/>
        <w:jc w:val="both"/>
        <w:rPr>
          <w:rFonts w:ascii="Times New Roman" w:hAnsi="Times New Roman"/>
          <w:sz w:val="22"/>
          <w:szCs w:val="22"/>
          <w:lang w:val="sr-Cyrl-CS"/>
        </w:rPr>
      </w:pPr>
    </w:p>
    <w:p w:rsidR="000E72F5" w:rsidRPr="00D242AE" w:rsidRDefault="000E72F5" w:rsidP="000E72F5">
      <w:pPr>
        <w:pStyle w:val="Heading6"/>
        <w:rPr>
          <w:rFonts w:cs="Times New Roman"/>
          <w:sz w:val="22"/>
          <w:szCs w:val="22"/>
          <w:lang w:val="sr-Cyrl-CS"/>
        </w:rPr>
      </w:pPr>
      <w:r w:rsidRPr="00D242AE">
        <w:rPr>
          <w:rFonts w:cs="Times New Roman"/>
          <w:sz w:val="22"/>
          <w:szCs w:val="22"/>
          <w:lang w:val="sr-Cyrl-CS"/>
        </w:rPr>
        <w:t>Накнада плате</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ind w:left="720" w:hanging="72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88</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ind w:left="720" w:hanging="720"/>
        <w:jc w:val="center"/>
        <w:rPr>
          <w:rFonts w:ascii="Times New Roman" w:hAnsi="Times New Roman"/>
          <w:sz w:val="22"/>
          <w:szCs w:val="22"/>
          <w:lang w:val="sr-Cyrl-CS"/>
        </w:rPr>
      </w:pPr>
    </w:p>
    <w:p w:rsidR="000E72F5" w:rsidRPr="00D242AE" w:rsidRDefault="000E72F5" w:rsidP="000E72F5">
      <w:pPr>
        <w:pStyle w:val="NoSpacing"/>
        <w:ind w:firstLine="600"/>
        <w:jc w:val="both"/>
        <w:rPr>
          <w:sz w:val="22"/>
          <w:szCs w:val="22"/>
          <w:lang w:val="sr-Cyrl-CS"/>
        </w:rPr>
      </w:pPr>
      <w:r w:rsidRPr="00D242AE">
        <w:rPr>
          <w:sz w:val="22"/>
          <w:szCs w:val="22"/>
        </w:rPr>
        <w:t xml:space="preserve">Запослени има право на накнаду плате у висини која се обрачунава и исплаћује према одредбама Закона о раду за време проведено на годишњем одмору, плаћеном одсуству и државном празнику. </w:t>
      </w:r>
    </w:p>
    <w:p w:rsidR="000E72F5" w:rsidRPr="00D242AE" w:rsidRDefault="000E72F5" w:rsidP="000E72F5">
      <w:pPr>
        <w:pStyle w:val="NoSpacing"/>
        <w:ind w:firstLine="600"/>
        <w:jc w:val="both"/>
        <w:rPr>
          <w:sz w:val="22"/>
          <w:szCs w:val="22"/>
          <w:lang w:val="sr-Cyrl-CS"/>
        </w:rPr>
      </w:pPr>
      <w:r w:rsidRPr="00D242AE">
        <w:rPr>
          <w:sz w:val="22"/>
          <w:szCs w:val="22"/>
        </w:rPr>
        <w:t xml:space="preserve">Запослени има право на накнаду плате у висини која се обрачунава и исплаћује у висини просечне плате у претходних 12 месеци, у случају: </w:t>
      </w:r>
    </w:p>
    <w:p w:rsidR="000E72F5" w:rsidRPr="00D242AE" w:rsidRDefault="000E72F5" w:rsidP="000E72F5">
      <w:pPr>
        <w:pStyle w:val="NoSpacing"/>
        <w:ind w:firstLine="600"/>
        <w:jc w:val="both"/>
        <w:rPr>
          <w:sz w:val="22"/>
          <w:szCs w:val="22"/>
          <w:lang w:val="sr-Cyrl-CS"/>
        </w:rPr>
      </w:pPr>
      <w:r w:rsidRPr="00D242AE">
        <w:rPr>
          <w:sz w:val="22"/>
          <w:szCs w:val="22"/>
        </w:rPr>
        <w:t xml:space="preserve">1) стручног усавршавања, </w:t>
      </w:r>
    </w:p>
    <w:p w:rsidR="000E72F5" w:rsidRPr="00D242AE" w:rsidRDefault="000E72F5" w:rsidP="000E72F5">
      <w:pPr>
        <w:pStyle w:val="NoSpacing"/>
        <w:ind w:firstLine="600"/>
        <w:jc w:val="both"/>
        <w:rPr>
          <w:sz w:val="22"/>
          <w:szCs w:val="22"/>
          <w:lang w:val="sr-Cyrl-CS"/>
        </w:rPr>
      </w:pPr>
      <w:r w:rsidRPr="00D242AE">
        <w:rPr>
          <w:sz w:val="22"/>
          <w:szCs w:val="22"/>
        </w:rPr>
        <w:t xml:space="preserve">2) присуствовања седницама државних органа, органа управе и локалне самоуправе, органа удружења послодаваца, привредне коморе, органа управљања код послодавца, органа синдиката у својству члана, </w:t>
      </w:r>
    </w:p>
    <w:p w:rsidR="000E72F5" w:rsidRPr="00D242AE" w:rsidRDefault="000E72F5" w:rsidP="000E72F5">
      <w:pPr>
        <w:pStyle w:val="NoSpacing"/>
        <w:ind w:firstLine="600"/>
        <w:jc w:val="both"/>
        <w:rPr>
          <w:sz w:val="22"/>
          <w:szCs w:val="22"/>
        </w:rPr>
      </w:pPr>
      <w:r w:rsidRPr="00D242AE">
        <w:rPr>
          <w:sz w:val="22"/>
          <w:szCs w:val="22"/>
        </w:rPr>
        <w:t xml:space="preserve">3) учешћа на радно-производним такмичењима и изложбама иновација и других видова стваралаштва. </w:t>
      </w:r>
    </w:p>
    <w:p w:rsidR="000E72F5" w:rsidRPr="00D242AE" w:rsidRDefault="000E72F5" w:rsidP="000E72F5">
      <w:pPr>
        <w:pStyle w:val="NoSpacing"/>
        <w:ind w:firstLine="600"/>
        <w:jc w:val="both"/>
        <w:rPr>
          <w:sz w:val="22"/>
          <w:szCs w:val="22"/>
          <w:lang w:val="sr-Cyrl-CS"/>
        </w:rPr>
      </w:pPr>
      <w:r w:rsidRPr="00D242AE">
        <w:rPr>
          <w:sz w:val="22"/>
          <w:szCs w:val="22"/>
        </w:rPr>
        <w:t xml:space="preserve">Послодавац је обавезан да за едукативне семинаре и сл., а према одлуци надлежног органа синдиката, омогући одсуствовање са рада представницима синдиката у трајању од најмање седам радних дана годишње. </w:t>
      </w: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89</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jc w:val="center"/>
        <w:rPr>
          <w:rFonts w:ascii="Times New Roman" w:hAnsi="Times New Roman"/>
          <w:sz w:val="22"/>
          <w:szCs w:val="22"/>
          <w:lang w:val="sr-Cyrl-CS"/>
        </w:rPr>
      </w:pPr>
    </w:p>
    <w:p w:rsidR="000E72F5" w:rsidRPr="00D242AE" w:rsidRDefault="000E72F5" w:rsidP="000E72F5">
      <w:pPr>
        <w:pStyle w:val="NoSpacing"/>
        <w:ind w:firstLine="600"/>
        <w:jc w:val="both"/>
        <w:rPr>
          <w:sz w:val="22"/>
          <w:szCs w:val="22"/>
        </w:rPr>
      </w:pPr>
      <w:r w:rsidRPr="00D242AE">
        <w:rPr>
          <w:sz w:val="22"/>
          <w:szCs w:val="22"/>
        </w:rPr>
        <w:t xml:space="preserve">Запослени има право на накнаду плате за време одсуствовања са рада због привремене спречености за рад до 30 дана, и то: </w:t>
      </w:r>
    </w:p>
    <w:p w:rsidR="000E72F5" w:rsidRPr="00D242AE" w:rsidRDefault="000E72F5" w:rsidP="000E72F5">
      <w:pPr>
        <w:pStyle w:val="NoSpacing"/>
        <w:ind w:firstLine="720"/>
        <w:jc w:val="both"/>
        <w:rPr>
          <w:sz w:val="22"/>
          <w:szCs w:val="22"/>
        </w:rPr>
      </w:pPr>
      <w:r w:rsidRPr="00D242AE">
        <w:rPr>
          <w:sz w:val="22"/>
          <w:szCs w:val="22"/>
        </w:rPr>
        <w:t xml:space="preserve">1) у висини од 65% просечне плате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болешћу или повредом ван рада, ако законом није друкчије одређено, </w:t>
      </w:r>
    </w:p>
    <w:p w:rsidR="000E72F5" w:rsidRPr="00D242AE" w:rsidRDefault="000E72F5" w:rsidP="000E72F5">
      <w:pPr>
        <w:pStyle w:val="NoSpacing"/>
        <w:ind w:firstLine="567"/>
        <w:jc w:val="both"/>
        <w:rPr>
          <w:sz w:val="22"/>
          <w:szCs w:val="22"/>
          <w:lang w:val="sr-Cyrl-CS"/>
        </w:rPr>
      </w:pPr>
      <w:r w:rsidRPr="00D242AE">
        <w:rPr>
          <w:sz w:val="22"/>
          <w:szCs w:val="22"/>
        </w:rPr>
        <w:t>2) у висини 100% просечне плата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повредом на раду, професионалном болешћу или малигним обољењем, ако законом није друкчије одређено.</w:t>
      </w:r>
    </w:p>
    <w:p w:rsidR="000E72F5" w:rsidRPr="00D242AE" w:rsidRDefault="000E72F5" w:rsidP="000E72F5">
      <w:pPr>
        <w:pStyle w:val="NoSpacing"/>
        <w:ind w:firstLine="720"/>
        <w:jc w:val="both"/>
        <w:rPr>
          <w:sz w:val="22"/>
          <w:szCs w:val="22"/>
        </w:rPr>
      </w:pPr>
      <w:r w:rsidRPr="00D242AE">
        <w:rPr>
          <w:sz w:val="22"/>
          <w:szCs w:val="22"/>
        </w:rPr>
        <w:t>Послодавац може осигурати запосленог од последица несрећног случаја за време обављања рада, из сопствених средстава.</w:t>
      </w:r>
    </w:p>
    <w:p w:rsidR="000E72F5" w:rsidRPr="00D242AE" w:rsidRDefault="000E72F5" w:rsidP="000E72F5">
      <w:pPr>
        <w:pStyle w:val="NoSpacing"/>
        <w:ind w:firstLine="720"/>
        <w:jc w:val="both"/>
        <w:rPr>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90</w:t>
      </w:r>
      <w:r w:rsidRPr="00D242AE">
        <w:rPr>
          <w:rFonts w:ascii="Times New Roman" w:hAnsi="Times New Roman"/>
          <w:b/>
          <w:sz w:val="22"/>
          <w:szCs w:val="22"/>
        </w:rPr>
        <w:t>.</w:t>
      </w:r>
    </w:p>
    <w:p w:rsidR="000E72F5" w:rsidRPr="00D242AE" w:rsidRDefault="000E72F5" w:rsidP="000E72F5">
      <w:pPr>
        <w:pStyle w:val="normal0"/>
        <w:ind w:firstLine="567"/>
        <w:contextualSpacing/>
        <w:jc w:val="both"/>
        <w:rPr>
          <w:rFonts w:ascii="Times New Roman" w:hAnsi="Times New Roman" w:cs="Times New Roman"/>
        </w:rPr>
      </w:pPr>
      <w:r w:rsidRPr="00D242AE">
        <w:rPr>
          <w:rFonts w:ascii="Times New Roman" w:hAnsi="Times New Roman" w:cs="Times New Roman"/>
        </w:rPr>
        <w:t xml:space="preserve">Запослени има право на накнаду плате у висини од 100% основе за исплату накнаде за месец у коме је привремено одсуствовао са рада због потврђене заразне болести КОВИД -19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w:t>
      </w:r>
      <w:r w:rsidRPr="00D242AE">
        <w:rPr>
          <w:rFonts w:ascii="Times New Roman" w:hAnsi="Times New Roman" w:cs="Times New Roman"/>
        </w:rPr>
        <w:lastRenderedPageBreak/>
        <w:t xml:space="preserve">службених дужности и контаката са лицима којима је потврђена болест КОВИД-19 или наложена мера изолације или самоизолације. </w:t>
      </w:r>
    </w:p>
    <w:p w:rsidR="000E72F5" w:rsidRPr="00D242AE" w:rsidRDefault="000E72F5" w:rsidP="000E72F5">
      <w:pPr>
        <w:pStyle w:val="normal0"/>
        <w:ind w:firstLine="567"/>
        <w:contextualSpacing/>
        <w:jc w:val="both"/>
        <w:rPr>
          <w:rFonts w:ascii="Times New Roman" w:hAnsi="Times New Roman" w:cs="Times New Roman"/>
        </w:rPr>
      </w:pPr>
      <w:r w:rsidRPr="00D242AE">
        <w:rPr>
          <w:rFonts w:ascii="Times New Roman" w:hAnsi="Times New Roman" w:cs="Times New Roman"/>
        </w:rPr>
        <w:t xml:space="preserve">Запослени остварује право из става 1. овог члана тако што се: </w:t>
      </w:r>
    </w:p>
    <w:p w:rsidR="000E72F5" w:rsidRPr="00D242AE" w:rsidRDefault="000E72F5" w:rsidP="000E72F5">
      <w:pPr>
        <w:pStyle w:val="normal0"/>
        <w:ind w:firstLine="567"/>
        <w:contextualSpacing/>
        <w:jc w:val="both"/>
        <w:rPr>
          <w:rFonts w:ascii="Times New Roman" w:hAnsi="Times New Roman" w:cs="Times New Roman"/>
        </w:rPr>
      </w:pPr>
      <w:r w:rsidRPr="00D242AE">
        <w:rPr>
          <w:rFonts w:ascii="Times New Roman" w:hAnsi="Times New Roman" w:cs="Times New Roman"/>
        </w:rPr>
        <w:t xml:space="preserve">1) за првих 30 дана одсуства са рада, исплата висине накнаде плате врши из средстава послодавца, односно буџета Републике Србије; </w:t>
      </w:r>
    </w:p>
    <w:p w:rsidR="000E72F5" w:rsidRPr="00D242AE" w:rsidRDefault="000E72F5" w:rsidP="000E72F5">
      <w:pPr>
        <w:pStyle w:val="normal0"/>
        <w:ind w:firstLine="567"/>
        <w:contextualSpacing/>
        <w:jc w:val="both"/>
        <w:rPr>
          <w:rFonts w:ascii="Times New Roman" w:hAnsi="Times New Roman" w:cs="Times New Roman"/>
        </w:rPr>
      </w:pPr>
      <w:r w:rsidRPr="00D242AE">
        <w:rPr>
          <w:rFonts w:ascii="Times New Roman" w:hAnsi="Times New Roman" w:cs="Times New Roman"/>
        </w:rPr>
        <w:t xml:space="preserve">2) почев од 31. дана одсуства са рада, исплата висине накнаде плате врши из средстава обавезног здравственог осигурања до законом прописане висине накнаде плате (65%) а из средстава послодавца, односно из средстава буџета Републике Србије за преостали износ разлике до висине од 100% основе за исплату накнаде. </w:t>
      </w:r>
    </w:p>
    <w:p w:rsidR="000E72F5" w:rsidRPr="00D242AE" w:rsidRDefault="000E72F5" w:rsidP="000E72F5">
      <w:pPr>
        <w:pStyle w:val="normal0"/>
        <w:ind w:firstLine="567"/>
        <w:contextualSpacing/>
        <w:jc w:val="both"/>
        <w:rPr>
          <w:rFonts w:ascii="Times New Roman" w:hAnsi="Times New Roman" w:cs="Times New Roman"/>
        </w:rPr>
      </w:pPr>
      <w:r w:rsidRPr="00D242AE">
        <w:rPr>
          <w:rFonts w:ascii="Times New Roman" w:hAnsi="Times New Roman" w:cs="Times New Roman"/>
        </w:rPr>
        <w:t xml:space="preserve">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дана ступања на снагу овог колективног уговора није извршен коначни обрачун и исплата накнаде плате по основу привремене спречености за рад. </w:t>
      </w:r>
    </w:p>
    <w:p w:rsidR="000E72F5" w:rsidRPr="00D242AE" w:rsidRDefault="000E72F5" w:rsidP="000E72F5">
      <w:pPr>
        <w:pStyle w:val="normal0"/>
        <w:ind w:firstLine="567"/>
        <w:contextualSpacing/>
        <w:jc w:val="both"/>
        <w:rPr>
          <w:rFonts w:ascii="Times New Roman" w:hAnsi="Times New Roman" w:cs="Times New Roman"/>
        </w:rPr>
      </w:pPr>
      <w:r w:rsidRPr="00D242AE">
        <w:rPr>
          <w:rFonts w:ascii="Times New Roman" w:hAnsi="Times New Roman" w:cs="Times New Roman"/>
        </w:rPr>
        <w:t>Одсуство са рада из става 1. овог члана запослени доказују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0E72F5" w:rsidRPr="00D242AE" w:rsidRDefault="000E72F5" w:rsidP="000E72F5">
      <w:pPr>
        <w:pStyle w:val="Heading6"/>
        <w:rPr>
          <w:rFonts w:cs="Times New Roman"/>
          <w:sz w:val="22"/>
          <w:szCs w:val="22"/>
          <w:lang w:val="sr-Cyrl-CS"/>
        </w:rPr>
      </w:pPr>
      <w:r w:rsidRPr="00D242AE">
        <w:rPr>
          <w:rFonts w:cs="Times New Roman"/>
          <w:sz w:val="22"/>
          <w:szCs w:val="22"/>
          <w:lang w:val="sr-Cyrl-CS"/>
        </w:rPr>
        <w:t>Рокови за исплату плата</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91</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Плата се исплаћује у два дела и то:</w:t>
      </w:r>
    </w:p>
    <w:p w:rsidR="000E72F5" w:rsidRPr="00D242AE" w:rsidRDefault="000E72F5" w:rsidP="000E72F5">
      <w:pPr>
        <w:widowControl w:val="0"/>
        <w:numPr>
          <w:ilvl w:val="0"/>
          <w:numId w:val="24"/>
        </w:numPr>
        <w:autoSpaceDE w:val="0"/>
        <w:autoSpaceDN w:val="0"/>
        <w:adjustRightInd w:val="0"/>
        <w:jc w:val="both"/>
        <w:rPr>
          <w:rFonts w:ascii="Times New Roman" w:hAnsi="Times New Roman"/>
          <w:sz w:val="22"/>
          <w:szCs w:val="22"/>
          <w:lang w:val="sr-Cyrl-CS"/>
        </w:rPr>
      </w:pPr>
      <w:r w:rsidRPr="00D242AE">
        <w:rPr>
          <w:rFonts w:ascii="Times New Roman" w:hAnsi="Times New Roman"/>
          <w:sz w:val="22"/>
          <w:szCs w:val="22"/>
        </w:rPr>
        <w:t>први део до 5. у наредном месецу;</w:t>
      </w:r>
    </w:p>
    <w:p w:rsidR="000E72F5" w:rsidRPr="00D242AE" w:rsidRDefault="000E72F5" w:rsidP="000E72F5">
      <w:pPr>
        <w:widowControl w:val="0"/>
        <w:numPr>
          <w:ilvl w:val="0"/>
          <w:numId w:val="24"/>
        </w:numPr>
        <w:autoSpaceDE w:val="0"/>
        <w:autoSpaceDN w:val="0"/>
        <w:adjustRightInd w:val="0"/>
        <w:jc w:val="both"/>
        <w:rPr>
          <w:rFonts w:ascii="Times New Roman" w:hAnsi="Times New Roman"/>
          <w:sz w:val="22"/>
          <w:szCs w:val="22"/>
          <w:lang w:val="sr-Cyrl-CS"/>
        </w:rPr>
      </w:pPr>
      <w:r w:rsidRPr="00D242AE">
        <w:rPr>
          <w:rFonts w:ascii="Times New Roman" w:hAnsi="Times New Roman"/>
          <w:sz w:val="22"/>
          <w:szCs w:val="22"/>
        </w:rPr>
        <w:t>други део до 20. у наредном  месецу.</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дужан да запосленом, </w:t>
      </w:r>
      <w:r w:rsidRPr="00D242AE">
        <w:rPr>
          <w:rFonts w:ascii="Times New Roman" w:hAnsi="Times New Roman"/>
          <w:sz w:val="22"/>
          <w:szCs w:val="22"/>
          <w:lang w:val="sr-Cyrl-CS"/>
        </w:rPr>
        <w:t xml:space="preserve">приликом сваке исплате плате </w:t>
      </w:r>
      <w:r w:rsidRPr="00D242AE">
        <w:rPr>
          <w:rFonts w:ascii="Times New Roman" w:hAnsi="Times New Roman"/>
          <w:sz w:val="22"/>
          <w:szCs w:val="22"/>
        </w:rPr>
        <w:t>и накнада плате, достави обрачун.</w:t>
      </w:r>
    </w:p>
    <w:p w:rsidR="000E72F5" w:rsidRPr="00D242AE" w:rsidRDefault="000E72F5" w:rsidP="00743CB9">
      <w:pPr>
        <w:widowControl w:val="0"/>
        <w:autoSpaceDE w:val="0"/>
        <w:autoSpaceDN w:val="0"/>
        <w:adjustRightInd w:val="0"/>
        <w:jc w:val="both"/>
        <w:rPr>
          <w:rFonts w:ascii="Times New Roman" w:hAnsi="Times New Roman"/>
          <w:sz w:val="22"/>
          <w:szCs w:val="22"/>
        </w:rPr>
      </w:pPr>
    </w:p>
    <w:p w:rsidR="000E72F5" w:rsidRPr="00D242AE" w:rsidRDefault="000E72F5" w:rsidP="000E72F5">
      <w:pPr>
        <w:pStyle w:val="Heading6"/>
        <w:rPr>
          <w:rFonts w:cs="Times New Roman"/>
          <w:sz w:val="22"/>
          <w:szCs w:val="22"/>
        </w:rPr>
      </w:pPr>
      <w:r w:rsidRPr="00D242AE">
        <w:rPr>
          <w:rFonts w:cs="Times New Roman"/>
          <w:sz w:val="22"/>
          <w:szCs w:val="22"/>
          <w:lang w:val="sr-Cyrl-CS"/>
        </w:rPr>
        <w:t>Накнада трошкова</w:t>
      </w:r>
    </w:p>
    <w:p w:rsidR="000E72F5" w:rsidRPr="00D242AE" w:rsidRDefault="000E72F5" w:rsidP="000E72F5">
      <w:pPr>
        <w:widowControl w:val="0"/>
        <w:autoSpaceDE w:val="0"/>
        <w:autoSpaceDN w:val="0"/>
        <w:adjustRightInd w:val="0"/>
        <w:jc w:val="both"/>
        <w:rPr>
          <w:rFonts w:ascii="Times New Roman" w:hAnsi="Times New Roman"/>
          <w:b/>
          <w:sz w:val="22"/>
          <w:szCs w:val="22"/>
          <w:lang w:val="sr-Cyrl-CS"/>
        </w:rPr>
      </w:pPr>
    </w:p>
    <w:p w:rsidR="000E72F5" w:rsidRPr="00D242AE" w:rsidRDefault="000E72F5" w:rsidP="000E72F5">
      <w:pPr>
        <w:widowControl w:val="0"/>
        <w:autoSpaceDE w:val="0"/>
        <w:autoSpaceDN w:val="0"/>
        <w:adjustRightInd w:val="0"/>
        <w:ind w:left="360"/>
        <w:jc w:val="center"/>
        <w:rPr>
          <w:rFonts w:ascii="Times New Roman" w:hAnsi="Times New Roman"/>
          <w:b/>
          <w:sz w:val="22"/>
          <w:szCs w:val="22"/>
          <w:lang w:val="sr-Cyrl-CS"/>
        </w:rPr>
      </w:pPr>
      <w:r w:rsidRPr="00D242AE">
        <w:rPr>
          <w:rFonts w:ascii="Times New Roman" w:hAnsi="Times New Roman"/>
          <w:b/>
          <w:sz w:val="22"/>
          <w:szCs w:val="22"/>
        </w:rPr>
        <w:t>Члан 92.</w:t>
      </w:r>
    </w:p>
    <w:p w:rsidR="000E72F5" w:rsidRPr="00D242AE" w:rsidRDefault="000E72F5" w:rsidP="000E72F5">
      <w:pPr>
        <w:widowControl w:val="0"/>
        <w:autoSpaceDE w:val="0"/>
        <w:autoSpaceDN w:val="0"/>
        <w:adjustRightInd w:val="0"/>
        <w:ind w:left="360"/>
        <w:jc w:val="center"/>
        <w:rPr>
          <w:rFonts w:ascii="Times New Roman" w:hAnsi="Times New Roman"/>
          <w:sz w:val="22"/>
          <w:szCs w:val="22"/>
          <w:lang w:val="sr-Cyrl-CS"/>
        </w:rPr>
      </w:pPr>
    </w:p>
    <w:p w:rsidR="000E72F5" w:rsidRPr="00D242AE" w:rsidRDefault="000E72F5" w:rsidP="000E72F5">
      <w:pPr>
        <w:pStyle w:val="NoSpacing"/>
        <w:ind w:firstLine="600"/>
        <w:jc w:val="both"/>
        <w:rPr>
          <w:sz w:val="22"/>
          <w:szCs w:val="22"/>
        </w:rPr>
      </w:pPr>
      <w:r w:rsidRPr="00D242AE">
        <w:rPr>
          <w:sz w:val="22"/>
          <w:szCs w:val="22"/>
        </w:rPr>
        <w:t xml:space="preserve">Запослени има право на накнаду за долазак и одлазак са рада, у висини цене превозне карте у јавном саобраћају (градски, приградски, међуградски), која мора бити исплаћена до петог у месецу за претходни месец, </w:t>
      </w:r>
      <w:r w:rsidRPr="00D242AE">
        <w:rPr>
          <w:sz w:val="22"/>
          <w:szCs w:val="22"/>
          <w:lang w:val="sr-Cyrl-CS"/>
        </w:rPr>
        <w:t>а</w:t>
      </w:r>
      <w:r w:rsidRPr="00D242AE">
        <w:rPr>
          <w:sz w:val="22"/>
          <w:szCs w:val="22"/>
        </w:rPr>
        <w:t>ко</w:t>
      </w:r>
      <w:r w:rsidRPr="00D242AE">
        <w:rPr>
          <w:sz w:val="22"/>
          <w:szCs w:val="22"/>
          <w:lang w:val="sr-Cyrl-CS"/>
        </w:rPr>
        <w:t xml:space="preserve"> Послодавац </w:t>
      </w:r>
      <w:r w:rsidRPr="00D242AE">
        <w:rPr>
          <w:sz w:val="22"/>
          <w:szCs w:val="22"/>
        </w:rPr>
        <w:t xml:space="preserve">није обезбедио сопствени превоз. Уколико је перонска карта услов коришћења превоза, сматра се да је иста саставни део трошкова превоза. </w:t>
      </w:r>
    </w:p>
    <w:p w:rsidR="000E72F5" w:rsidRPr="00D242AE" w:rsidRDefault="000E72F5" w:rsidP="000E72F5">
      <w:pPr>
        <w:pStyle w:val="NoSpacing"/>
        <w:ind w:firstLine="600"/>
        <w:jc w:val="both"/>
        <w:rPr>
          <w:sz w:val="22"/>
          <w:szCs w:val="22"/>
        </w:rPr>
      </w:pPr>
      <w:r w:rsidRPr="00D242AE">
        <w:rPr>
          <w:sz w:val="22"/>
          <w:szCs w:val="22"/>
        </w:rPr>
        <w:t>Ако на истој релацији превоз обавља више превозника или на конкретној релацији нема организованог јавног превоза, при утврђивању стварних трошкова превоза узима се у обзир просечна цена карата превозника за ту релацију, односно сличну релацију</w:t>
      </w:r>
    </w:p>
    <w:p w:rsidR="000E72F5" w:rsidRPr="00D242AE" w:rsidRDefault="000E72F5" w:rsidP="000E72F5">
      <w:pPr>
        <w:pStyle w:val="NoSpacing"/>
        <w:ind w:firstLine="600"/>
        <w:jc w:val="both"/>
        <w:rPr>
          <w:sz w:val="22"/>
          <w:szCs w:val="22"/>
          <w:lang w:val="sr-Cyrl-CS"/>
        </w:rPr>
      </w:pPr>
      <w:r w:rsidRPr="00D242AE">
        <w:rPr>
          <w:sz w:val="22"/>
          <w:szCs w:val="22"/>
        </w:rPr>
        <w:t xml:space="preserve">На захтев запосленог </w:t>
      </w:r>
      <w:r w:rsidRPr="00D242AE">
        <w:rPr>
          <w:sz w:val="22"/>
          <w:szCs w:val="22"/>
          <w:lang w:val="sr-Cyrl-CS"/>
        </w:rPr>
        <w:t>Послодавац</w:t>
      </w:r>
      <w:r w:rsidRPr="00D242AE">
        <w:rPr>
          <w:sz w:val="22"/>
          <w:szCs w:val="22"/>
        </w:rPr>
        <w:t xml:space="preserve"> је дужан да запосленом обезбеди месечну карту за долазак и одлазак са рада, уколико није обезбедио сопствени превоз. </w:t>
      </w:r>
    </w:p>
    <w:p w:rsidR="000E72F5" w:rsidRPr="00D242AE" w:rsidRDefault="000E72F5" w:rsidP="000E72F5">
      <w:pPr>
        <w:pStyle w:val="NoSpacing"/>
        <w:ind w:firstLine="600"/>
        <w:jc w:val="both"/>
        <w:rPr>
          <w:sz w:val="22"/>
          <w:szCs w:val="22"/>
          <w:lang w:val="sr-Cyrl-CS"/>
        </w:rPr>
      </w:pPr>
      <w:r w:rsidRPr="00D242AE">
        <w:rPr>
          <w:sz w:val="22"/>
          <w:szCs w:val="22"/>
          <w:lang w:val="sr-Cyrl-CS"/>
        </w:rPr>
        <w:t>Промена места становања запосленог након закључења уговора о раду не може да утиче на увећање трошкова превоза које је Послодавац дужан да накнади запосленом у тренутку закључења уговора о раду, без сагласности Послодавца.</w:t>
      </w:r>
    </w:p>
    <w:p w:rsidR="000E72F5" w:rsidRPr="00D242AE" w:rsidRDefault="000E72F5" w:rsidP="000E72F5">
      <w:pPr>
        <w:pStyle w:val="NoSpacing"/>
        <w:ind w:firstLine="600"/>
        <w:jc w:val="both"/>
        <w:rPr>
          <w:sz w:val="22"/>
          <w:szCs w:val="22"/>
          <w:lang w:val="sr-Cyrl-CS"/>
        </w:rPr>
      </w:pPr>
      <w:r w:rsidRPr="00D242AE">
        <w:rPr>
          <w:sz w:val="22"/>
          <w:szCs w:val="22"/>
        </w:rPr>
        <w:t>Запослени има право на накнаду трошкова:</w:t>
      </w:r>
    </w:p>
    <w:p w:rsidR="000E72F5" w:rsidRPr="00D242AE" w:rsidRDefault="000E72F5" w:rsidP="000E72F5">
      <w:pPr>
        <w:pStyle w:val="NoSpacing"/>
        <w:ind w:firstLine="720"/>
        <w:jc w:val="both"/>
        <w:rPr>
          <w:sz w:val="22"/>
          <w:szCs w:val="22"/>
        </w:rPr>
      </w:pPr>
      <w:r w:rsidRPr="00D242AE">
        <w:rPr>
          <w:sz w:val="22"/>
          <w:szCs w:val="22"/>
        </w:rPr>
        <w:t xml:space="preserve">1) за време проведено на службеном путу у земљи, </w:t>
      </w:r>
    </w:p>
    <w:p w:rsidR="000E72F5" w:rsidRPr="00D242AE" w:rsidRDefault="000E72F5" w:rsidP="000E72F5">
      <w:pPr>
        <w:pStyle w:val="NoSpacing"/>
        <w:ind w:firstLine="720"/>
        <w:jc w:val="both"/>
        <w:rPr>
          <w:sz w:val="22"/>
          <w:szCs w:val="22"/>
          <w:lang w:val="sr-Cyrl-CS"/>
        </w:rPr>
      </w:pPr>
      <w:r w:rsidRPr="00D242AE">
        <w:rPr>
          <w:sz w:val="22"/>
          <w:szCs w:val="22"/>
        </w:rPr>
        <w:t xml:space="preserve">2) за време проведено на службеном путу у иностранству, под условима и на начин утврђен прописима којима се регулише службени пут државних службеника и намештеника. </w:t>
      </w:r>
    </w:p>
    <w:p w:rsidR="000E72F5" w:rsidRPr="00D242AE" w:rsidRDefault="000E72F5" w:rsidP="000E72F5">
      <w:pPr>
        <w:pStyle w:val="NoSpacing"/>
        <w:ind w:firstLine="600"/>
        <w:jc w:val="both"/>
        <w:rPr>
          <w:sz w:val="22"/>
          <w:szCs w:val="22"/>
          <w:lang w:val="sr-Cyrl-CS"/>
        </w:rPr>
      </w:pPr>
      <w:r w:rsidRPr="00D242AE">
        <w:rPr>
          <w:sz w:val="22"/>
          <w:szCs w:val="22"/>
        </w:rPr>
        <w:t xml:space="preserve">Накнада трошкова из става </w:t>
      </w:r>
      <w:r w:rsidRPr="00D242AE">
        <w:rPr>
          <w:sz w:val="22"/>
          <w:szCs w:val="22"/>
          <w:lang w:val="sr-Cyrl-CS"/>
        </w:rPr>
        <w:t>4</w:t>
      </w:r>
      <w:r w:rsidRPr="00D242AE">
        <w:rPr>
          <w:sz w:val="22"/>
          <w:szCs w:val="22"/>
        </w:rPr>
        <w:t xml:space="preserve">. тачка 1. овог члана исплаћује се запосленом за трошкове исхране за време проведено на службеном путу у земљи (дневнице за службено путовање у </w:t>
      </w:r>
      <w:r w:rsidRPr="00D242AE">
        <w:rPr>
          <w:sz w:val="22"/>
          <w:szCs w:val="22"/>
        </w:rPr>
        <w:lastRenderedPageBreak/>
        <w:t xml:space="preserve">земљи), у висини од 5% просечне месечне зараде по запосленом у Републици,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 </w:t>
      </w:r>
    </w:p>
    <w:p w:rsidR="000E72F5" w:rsidRPr="00D242AE" w:rsidRDefault="000E72F5" w:rsidP="000E72F5">
      <w:pPr>
        <w:pStyle w:val="NoSpacing"/>
        <w:ind w:firstLine="600"/>
        <w:jc w:val="both"/>
        <w:rPr>
          <w:sz w:val="22"/>
          <w:szCs w:val="22"/>
          <w:lang w:val="sr-Cyrl-CS"/>
        </w:rPr>
      </w:pPr>
      <w:r w:rsidRPr="00D242AE">
        <w:rPr>
          <w:sz w:val="22"/>
          <w:szCs w:val="22"/>
        </w:rPr>
        <w:t>За време проведено на службеном путу у трајању од 8 до</w:t>
      </w:r>
      <w:r w:rsidRPr="00D242AE">
        <w:rPr>
          <w:sz w:val="22"/>
          <w:szCs w:val="22"/>
          <w:lang w:val="sr-Cyrl-CS"/>
        </w:rPr>
        <w:t xml:space="preserve"> </w:t>
      </w:r>
      <w:r w:rsidRPr="00D242AE">
        <w:rPr>
          <w:sz w:val="22"/>
          <w:szCs w:val="22"/>
        </w:rPr>
        <w:t xml:space="preserve">12 сати, запосленом припада накнада у висини од 50% дневнице, а за трајање дуже од 12 сати, пун износ дневнице. </w:t>
      </w:r>
    </w:p>
    <w:p w:rsidR="000E72F5" w:rsidRPr="00D242AE" w:rsidRDefault="000E72F5" w:rsidP="000E72F5">
      <w:pPr>
        <w:pStyle w:val="NoSpacing"/>
        <w:ind w:firstLine="600"/>
        <w:jc w:val="both"/>
        <w:rPr>
          <w:sz w:val="22"/>
          <w:szCs w:val="22"/>
          <w:lang w:val="sr-Cyrl-CS"/>
        </w:rPr>
      </w:pPr>
      <w:r w:rsidRPr="00D242AE">
        <w:rPr>
          <w:sz w:val="22"/>
          <w:szCs w:val="22"/>
        </w:rPr>
        <w:t xml:space="preserve">Накнада трошкова за време службеног пута се исплаћује на основу попуњеног путног налога и приложеног рачуна. </w:t>
      </w:r>
    </w:p>
    <w:p w:rsidR="000E72F5" w:rsidRPr="00D242AE" w:rsidRDefault="000E72F5" w:rsidP="000E72F5">
      <w:pPr>
        <w:pStyle w:val="NoSpacing"/>
        <w:ind w:firstLine="600"/>
        <w:jc w:val="both"/>
        <w:rPr>
          <w:sz w:val="22"/>
          <w:szCs w:val="22"/>
          <w:lang w:val="sr-Cyrl-CS"/>
        </w:rPr>
      </w:pPr>
      <w:r w:rsidRPr="00D242AE">
        <w:rPr>
          <w:sz w:val="22"/>
          <w:szCs w:val="22"/>
        </w:rPr>
        <w:t xml:space="preserve">Запосленом се пре службеног пута исплаћује аконтација трошкова за службени пут.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 xml:space="preserve">Послодавац је </w:t>
      </w:r>
      <w:r w:rsidRPr="00D242AE">
        <w:rPr>
          <w:rFonts w:ascii="Times New Roman" w:hAnsi="Times New Roman"/>
          <w:sz w:val="22"/>
          <w:szCs w:val="22"/>
        </w:rPr>
        <w:t>дужан</w:t>
      </w:r>
      <w:r w:rsidRPr="00D242AE">
        <w:rPr>
          <w:rFonts w:ascii="Times New Roman" w:hAnsi="Times New Roman"/>
          <w:sz w:val="22"/>
          <w:szCs w:val="22"/>
          <w:lang w:val="sr-Cyrl-CS"/>
        </w:rPr>
        <w:t xml:space="preserve"> </w:t>
      </w:r>
      <w:r w:rsidRPr="00D242AE">
        <w:rPr>
          <w:rFonts w:ascii="Times New Roman" w:hAnsi="Times New Roman"/>
          <w:sz w:val="22"/>
          <w:szCs w:val="22"/>
        </w:rPr>
        <w:t xml:space="preserve">да </w:t>
      </w:r>
      <w:r w:rsidRPr="00D242AE">
        <w:rPr>
          <w:rFonts w:ascii="Times New Roman" w:hAnsi="Times New Roman"/>
          <w:sz w:val="22"/>
          <w:szCs w:val="22"/>
          <w:lang w:val="sr-Cyrl-CS"/>
        </w:rPr>
        <w:t>запосленом</w:t>
      </w:r>
      <w:r w:rsidRPr="00D242AE">
        <w:rPr>
          <w:rFonts w:ascii="Times New Roman" w:hAnsi="Times New Roman"/>
          <w:sz w:val="22"/>
          <w:szCs w:val="22"/>
        </w:rPr>
        <w:t xml:space="preserve"> обезбеди накнаду трошкова коришћења сопственог аутомобила у службене сврхе у висини 30% цене једног литра погонског горива по пређеном километру. </w:t>
      </w:r>
    </w:p>
    <w:p w:rsidR="000E72F5" w:rsidRPr="00D242AE" w:rsidRDefault="000E72F5" w:rsidP="000E72F5">
      <w:pPr>
        <w:pStyle w:val="Heading6"/>
        <w:rPr>
          <w:rFonts w:cs="Times New Roman"/>
          <w:sz w:val="22"/>
          <w:szCs w:val="22"/>
          <w:lang w:val="sr-Cyrl-CS"/>
        </w:rPr>
      </w:pPr>
      <w:r w:rsidRPr="00D242AE">
        <w:rPr>
          <w:rFonts w:cs="Times New Roman"/>
          <w:sz w:val="22"/>
          <w:szCs w:val="22"/>
          <w:lang w:val="sr-Cyrl-CS"/>
        </w:rPr>
        <w:t>Отпремнина</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93.</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pStyle w:val="NoSpacing"/>
        <w:ind w:firstLine="720"/>
        <w:jc w:val="both"/>
        <w:rPr>
          <w:sz w:val="22"/>
          <w:szCs w:val="22"/>
          <w:lang w:val="sr-Cyrl-CS"/>
        </w:rPr>
      </w:pPr>
      <w:r w:rsidRPr="00D242AE">
        <w:rPr>
          <w:sz w:val="22"/>
          <w:szCs w:val="22"/>
        </w:rPr>
        <w:t xml:space="preserve">Послодавац је дужан да исплати запосленом отпремнину 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w:t>
      </w:r>
      <w:r w:rsidRPr="00D242AE">
        <w:rPr>
          <w:sz w:val="22"/>
          <w:szCs w:val="22"/>
          <w:lang w:val="sr-Cyrl-CS"/>
        </w:rPr>
        <w:t xml:space="preserve">код Послодавца </w:t>
      </w:r>
      <w:r w:rsidRPr="00D242AE">
        <w:rPr>
          <w:sz w:val="22"/>
          <w:szCs w:val="22"/>
        </w:rPr>
        <w:t xml:space="preserve">у моменту исплате,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 </w:t>
      </w:r>
    </w:p>
    <w:p w:rsidR="000E72F5" w:rsidRPr="00D242AE" w:rsidRDefault="000E72F5" w:rsidP="000E72F5">
      <w:pPr>
        <w:pStyle w:val="NoSpacing"/>
        <w:ind w:firstLine="720"/>
        <w:jc w:val="both"/>
        <w:rPr>
          <w:sz w:val="22"/>
          <w:szCs w:val="22"/>
        </w:rPr>
      </w:pPr>
      <w:r w:rsidRPr="00D242AE">
        <w:rPr>
          <w:sz w:val="22"/>
          <w:szCs w:val="22"/>
        </w:rPr>
        <w:t xml:space="preserve">Исплата отпремнине врши се у року од 30 дана од дана престанка радног односа. </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p>
    <w:p w:rsidR="000E72F5" w:rsidRPr="00D242AE" w:rsidRDefault="000E72F5" w:rsidP="000E72F5">
      <w:pPr>
        <w:pStyle w:val="Heading6"/>
        <w:rPr>
          <w:rFonts w:cs="Times New Roman"/>
          <w:sz w:val="22"/>
          <w:szCs w:val="22"/>
          <w:lang w:val="sr-Cyrl-CS"/>
        </w:rPr>
      </w:pPr>
      <w:r w:rsidRPr="00D242AE">
        <w:rPr>
          <w:rFonts w:cs="Times New Roman"/>
          <w:sz w:val="22"/>
          <w:szCs w:val="22"/>
        </w:rPr>
        <w:t>Увећање плате из сопствених прихода</w:t>
      </w:r>
    </w:p>
    <w:p w:rsidR="000E72F5" w:rsidRPr="00D242AE" w:rsidRDefault="000E72F5" w:rsidP="000E72F5">
      <w:pP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Члан 94.</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rPr>
        <w:t>Запослени има право на увећање плате у висини до 30% од висине плате</w:t>
      </w:r>
      <w:r w:rsidRPr="00D242AE">
        <w:rPr>
          <w:rFonts w:ascii="Times New Roman" w:hAnsi="Times New Roman"/>
          <w:sz w:val="22"/>
          <w:szCs w:val="22"/>
          <w:lang w:val="sr-Cyrl-CS"/>
        </w:rPr>
        <w:t>,</w:t>
      </w:r>
      <w:r w:rsidRPr="00D242AE">
        <w:rPr>
          <w:rFonts w:ascii="Times New Roman" w:hAnsi="Times New Roman"/>
          <w:sz w:val="22"/>
          <w:szCs w:val="22"/>
        </w:rPr>
        <w:t xml:space="preserve"> која се исплаћује из сопствених прихода које оствари </w:t>
      </w:r>
      <w:r w:rsidRPr="00D242AE">
        <w:rPr>
          <w:rFonts w:ascii="Times New Roman" w:hAnsi="Times New Roman"/>
          <w:sz w:val="22"/>
          <w:szCs w:val="22"/>
          <w:lang w:val="sr-Cyrl-CS"/>
        </w:rPr>
        <w:t>Послодавац</w:t>
      </w:r>
      <w:r w:rsidRPr="00D242AE">
        <w:rPr>
          <w:rFonts w:ascii="Times New Roman" w:hAnsi="Times New Roman"/>
          <w:sz w:val="22"/>
          <w:szCs w:val="22"/>
        </w:rPr>
        <w:t>, у складу са законом</w:t>
      </w:r>
      <w:r w:rsidRPr="00D242AE">
        <w:rPr>
          <w:rFonts w:ascii="Times New Roman" w:hAnsi="Times New Roman"/>
          <w:sz w:val="22"/>
          <w:szCs w:val="22"/>
          <w:lang w:val="sr-Cyrl-CS"/>
        </w:rPr>
        <w:t>.</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rPr>
        <w:t xml:space="preserve">Послодавац је обавезан да утврђује приходе и расходе и врши расподелу средстава из претходног става и да о томе обавештава синдикат. </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pStyle w:val="Heading6"/>
        <w:rPr>
          <w:rFonts w:cs="Times New Roman"/>
          <w:sz w:val="22"/>
          <w:szCs w:val="22"/>
          <w:lang w:val="sr-Cyrl-CS"/>
        </w:rPr>
      </w:pPr>
      <w:r w:rsidRPr="00D242AE">
        <w:rPr>
          <w:rFonts w:cs="Times New Roman"/>
          <w:sz w:val="22"/>
          <w:szCs w:val="22"/>
          <w:lang w:val="sr-Cyrl-CS"/>
        </w:rPr>
        <w:t>Солидарна помоћ</w:t>
      </w: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95.</w:t>
      </w:r>
    </w:p>
    <w:p w:rsidR="000E72F5" w:rsidRPr="00D242AE" w:rsidRDefault="000E72F5" w:rsidP="000E72F5">
      <w:pPr>
        <w:widowControl w:val="0"/>
        <w:autoSpaceDE w:val="0"/>
        <w:autoSpaceDN w:val="0"/>
        <w:adjustRightInd w:val="0"/>
        <w:jc w:val="center"/>
        <w:rPr>
          <w:rFonts w:ascii="Times New Roman" w:hAnsi="Times New Roman"/>
          <w:sz w:val="22"/>
          <w:szCs w:val="22"/>
          <w:lang w:val="sr-Cyrl-CS"/>
        </w:rPr>
      </w:pPr>
    </w:p>
    <w:p w:rsidR="000E72F5" w:rsidRPr="00D242AE" w:rsidRDefault="000E72F5" w:rsidP="000E72F5">
      <w:pPr>
        <w:pStyle w:val="NoSpacing"/>
        <w:ind w:firstLine="720"/>
        <w:jc w:val="both"/>
        <w:rPr>
          <w:sz w:val="22"/>
          <w:szCs w:val="22"/>
          <w:lang w:val="sr-Cyrl-CS"/>
        </w:rPr>
      </w:pPr>
      <w:r w:rsidRPr="00D242AE">
        <w:rPr>
          <w:sz w:val="22"/>
          <w:szCs w:val="22"/>
          <w:lang w:val="sr-Cyrl-CS"/>
        </w:rPr>
        <w:t xml:space="preserve"> </w:t>
      </w:r>
      <w:r w:rsidRPr="00D242AE">
        <w:rPr>
          <w:sz w:val="22"/>
          <w:szCs w:val="22"/>
        </w:rPr>
        <w:t xml:space="preserve">Послодавац је дужан да запосленом, по основу солидарности, исплати помоћ у случају: </w:t>
      </w:r>
    </w:p>
    <w:p w:rsidR="000E72F5" w:rsidRPr="00D242AE" w:rsidRDefault="000E72F5" w:rsidP="000E72F5">
      <w:pPr>
        <w:pStyle w:val="NoSpacing"/>
        <w:numPr>
          <w:ilvl w:val="0"/>
          <w:numId w:val="41"/>
        </w:numPr>
        <w:jc w:val="both"/>
        <w:rPr>
          <w:sz w:val="22"/>
          <w:szCs w:val="22"/>
          <w:lang w:val="sr-Cyrl-CS"/>
        </w:rPr>
      </w:pPr>
      <w:r w:rsidRPr="00D242AE">
        <w:rPr>
          <w:sz w:val="22"/>
          <w:szCs w:val="22"/>
        </w:rPr>
        <w:t xml:space="preserve">смрти брачног друга или детета - у висини трошкова сахране према приложеним рачунима до неопорезивог износа; </w:t>
      </w:r>
    </w:p>
    <w:p w:rsidR="000E72F5" w:rsidRPr="00D242AE" w:rsidRDefault="000E72F5" w:rsidP="000E72F5">
      <w:pPr>
        <w:pStyle w:val="NoSpacing"/>
        <w:numPr>
          <w:ilvl w:val="0"/>
          <w:numId w:val="41"/>
        </w:numPr>
        <w:jc w:val="both"/>
        <w:rPr>
          <w:sz w:val="22"/>
          <w:szCs w:val="22"/>
        </w:rPr>
      </w:pPr>
      <w:r w:rsidRPr="00D242AE">
        <w:rPr>
          <w:sz w:val="22"/>
          <w:szCs w:val="22"/>
        </w:rPr>
        <w:t>настанка трајне тешке инвалидности - у висини две просечне плате;</w:t>
      </w:r>
    </w:p>
    <w:p w:rsidR="000E72F5" w:rsidRPr="00D242AE" w:rsidRDefault="000E72F5" w:rsidP="000E72F5">
      <w:pPr>
        <w:pStyle w:val="NoSpacing"/>
        <w:numPr>
          <w:ilvl w:val="0"/>
          <w:numId w:val="41"/>
        </w:numPr>
        <w:jc w:val="both"/>
        <w:rPr>
          <w:sz w:val="22"/>
          <w:szCs w:val="22"/>
        </w:rPr>
      </w:pPr>
      <w:r w:rsidRPr="00D242AE">
        <w:rPr>
          <w:sz w:val="22"/>
          <w:szCs w:val="22"/>
        </w:rPr>
        <w:t>привремене спречености за рад дужег од три месеца у континуитету. Под привременом спречености за рад подразумева се само одсуство са рада које је проузроковано болешћу, повредом ван рада, повредом на раду и професионалном болешћу – у висини једне просечне плате једном у календарској години;</w:t>
      </w:r>
    </w:p>
    <w:p w:rsidR="000E72F5" w:rsidRPr="00D242AE" w:rsidRDefault="000E72F5" w:rsidP="000E72F5">
      <w:pPr>
        <w:pStyle w:val="NoSpacing"/>
        <w:numPr>
          <w:ilvl w:val="0"/>
          <w:numId w:val="41"/>
        </w:numPr>
        <w:jc w:val="both"/>
        <w:rPr>
          <w:sz w:val="22"/>
          <w:szCs w:val="22"/>
          <w:lang w:val="sr-Cyrl-CS"/>
        </w:rPr>
      </w:pPr>
      <w:r w:rsidRPr="00D242AE">
        <w:rPr>
          <w:sz w:val="22"/>
          <w:szCs w:val="22"/>
        </w:rPr>
        <w:t>у случају набавке медицинских-техничких помагала која су дефинисана правилником о медицинско-техничким помагалима која се обезбеђују из средстава обавезног осигурања – у висини једне просечне плате</w:t>
      </w:r>
      <w:r w:rsidRPr="00D242AE">
        <w:rPr>
          <w:sz w:val="22"/>
          <w:szCs w:val="22"/>
          <w:lang w:val="sr-Cyrl-CS"/>
        </w:rPr>
        <w:t>;</w:t>
      </w:r>
    </w:p>
    <w:p w:rsidR="000E72F5" w:rsidRPr="00D242AE" w:rsidRDefault="000E72F5" w:rsidP="000E72F5">
      <w:pPr>
        <w:pStyle w:val="NoSpacing"/>
        <w:numPr>
          <w:ilvl w:val="0"/>
          <w:numId w:val="41"/>
        </w:numPr>
        <w:jc w:val="both"/>
        <w:rPr>
          <w:sz w:val="22"/>
          <w:szCs w:val="22"/>
          <w:lang w:val="sr-Cyrl-CS"/>
        </w:rPr>
      </w:pPr>
      <w:r w:rsidRPr="00D242AE">
        <w:rPr>
          <w:sz w:val="22"/>
          <w:szCs w:val="22"/>
        </w:rPr>
        <w:lastRenderedPageBreak/>
        <w:t>рођења или усвојења детета запосленог – у висини једне месечне просечне зараде без пореза и доприноса.</w:t>
      </w:r>
    </w:p>
    <w:p w:rsidR="000E72F5" w:rsidRPr="00D242AE" w:rsidRDefault="000E72F5" w:rsidP="000E72F5">
      <w:pPr>
        <w:pStyle w:val="NoSpacing"/>
        <w:ind w:firstLine="720"/>
        <w:jc w:val="both"/>
        <w:rPr>
          <w:sz w:val="22"/>
          <w:szCs w:val="22"/>
          <w:lang w:val="sr-Cyrl-CS"/>
        </w:rPr>
      </w:pPr>
      <w:r w:rsidRPr="00D242AE">
        <w:rPr>
          <w:sz w:val="22"/>
          <w:szCs w:val="22"/>
        </w:rPr>
        <w:t xml:space="preserve">У случају смрти запосленог, породица има право на накнаду трошкова сахране према приложеним рачунима, а највише до неопорезивог износа за помоћ у случају смрти члана породице запосленог, само код једног послодавца. </w:t>
      </w:r>
    </w:p>
    <w:p w:rsidR="000E72F5" w:rsidRPr="00D242AE" w:rsidRDefault="000E72F5" w:rsidP="000E72F5">
      <w:pPr>
        <w:pStyle w:val="NoSpacing"/>
        <w:ind w:firstLine="720"/>
        <w:jc w:val="both"/>
        <w:rPr>
          <w:sz w:val="22"/>
          <w:szCs w:val="22"/>
          <w:lang w:val="sr-Cyrl-CS"/>
        </w:rPr>
      </w:pPr>
      <w:r w:rsidRPr="00D242AE">
        <w:rPr>
          <w:sz w:val="22"/>
          <w:szCs w:val="22"/>
        </w:rPr>
        <w:t xml:space="preserve">Просечна плата из става 1. овог члана је просечна плата по запосленом у Послодавац у претходном месецу, односно просечна зарада исплаћена у Републици Србији у претходном месецу у односу на месец исплате солидарне помоћи, према последњем објављеном податку републичког органа надлежног за послове статистике, ако је то повољније по запосленог. </w:t>
      </w:r>
    </w:p>
    <w:p w:rsidR="000E72F5" w:rsidRPr="00D242AE" w:rsidRDefault="000E72F5" w:rsidP="000E72F5">
      <w:pPr>
        <w:pStyle w:val="NoSpacing"/>
        <w:ind w:firstLine="720"/>
        <w:jc w:val="both"/>
        <w:rPr>
          <w:sz w:val="22"/>
          <w:szCs w:val="22"/>
        </w:rPr>
      </w:pPr>
    </w:p>
    <w:p w:rsidR="000E72F5" w:rsidRPr="00D242AE" w:rsidRDefault="000E72F5" w:rsidP="000E72F5">
      <w:pPr>
        <w:pStyle w:val="NoSpacing"/>
        <w:jc w:val="both"/>
        <w:rPr>
          <w:sz w:val="22"/>
          <w:szCs w:val="22"/>
        </w:rPr>
      </w:pPr>
    </w:p>
    <w:p w:rsidR="000E72F5" w:rsidRPr="00D242AE" w:rsidRDefault="000E72F5" w:rsidP="000E72F5">
      <w:pPr>
        <w:pStyle w:val="Heading6"/>
        <w:rPr>
          <w:rFonts w:cs="Times New Roman"/>
          <w:sz w:val="22"/>
          <w:szCs w:val="22"/>
          <w:lang w:val="sr-Cyrl-CS"/>
        </w:rPr>
      </w:pPr>
      <w:r w:rsidRPr="00D242AE">
        <w:rPr>
          <w:rFonts w:cs="Times New Roman"/>
          <w:sz w:val="22"/>
          <w:szCs w:val="22"/>
          <w:lang w:val="sr-Cyrl-CS"/>
        </w:rPr>
        <w:t>Накнада штете због повреде на раду или професионалног обољења</w:t>
      </w:r>
    </w:p>
    <w:p w:rsidR="000E72F5" w:rsidRPr="00D242AE" w:rsidRDefault="000E72F5" w:rsidP="000E72F5">
      <w:pPr>
        <w:widowControl w:val="0"/>
        <w:autoSpaceDE w:val="0"/>
        <w:autoSpaceDN w:val="0"/>
        <w:adjustRightInd w:val="0"/>
        <w:jc w:val="both"/>
        <w:rPr>
          <w:rFonts w:ascii="Times New Roman" w:hAnsi="Times New Roman"/>
          <w:b/>
          <w:sz w:val="22"/>
          <w:szCs w:val="22"/>
          <w:lang w:val="sr-Cyrl-CS"/>
        </w:rPr>
      </w:pPr>
    </w:p>
    <w:p w:rsidR="000E72F5" w:rsidRPr="00D242AE" w:rsidRDefault="000E72F5" w:rsidP="000E72F5">
      <w:pPr>
        <w:widowControl w:val="0"/>
        <w:autoSpaceDE w:val="0"/>
        <w:autoSpaceDN w:val="0"/>
        <w:adjustRightInd w:val="0"/>
        <w:ind w:left="720" w:hanging="72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96.</w:t>
      </w:r>
    </w:p>
    <w:p w:rsidR="000E72F5" w:rsidRPr="00D242AE" w:rsidRDefault="000E72F5" w:rsidP="000E72F5">
      <w:pPr>
        <w:widowControl w:val="0"/>
        <w:autoSpaceDE w:val="0"/>
        <w:autoSpaceDN w:val="0"/>
        <w:adjustRightInd w:val="0"/>
        <w:ind w:left="720" w:hanging="72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ind w:firstLine="720"/>
        <w:jc w:val="both"/>
        <w:rPr>
          <w:rFonts w:ascii="Times New Roman" w:hAnsi="Times New Roman"/>
          <w:sz w:val="22"/>
          <w:szCs w:val="22"/>
        </w:rPr>
      </w:pPr>
      <w:r w:rsidRPr="00D242AE">
        <w:rPr>
          <w:rFonts w:ascii="Times New Roman" w:hAnsi="Times New Roman"/>
          <w:sz w:val="22"/>
          <w:szCs w:val="22"/>
        </w:rPr>
        <w:t xml:space="preserve">Послодавац је дужан да запосленом накнади штету због повреде на раду или професионалног обољења, у складу са законом.  </w:t>
      </w:r>
    </w:p>
    <w:p w:rsidR="000E72F5" w:rsidRPr="00D242AE" w:rsidRDefault="000E72F5" w:rsidP="000E72F5">
      <w:pPr>
        <w:pStyle w:val="Heading6"/>
        <w:rPr>
          <w:rFonts w:cs="Times New Roman"/>
          <w:sz w:val="22"/>
          <w:szCs w:val="22"/>
        </w:rPr>
      </w:pPr>
      <w:r w:rsidRPr="00D242AE">
        <w:rPr>
          <w:rFonts w:cs="Times New Roman"/>
          <w:sz w:val="22"/>
          <w:szCs w:val="22"/>
        </w:rPr>
        <w:t>Јубиларна награда</w:t>
      </w: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97.</w:t>
      </w:r>
    </w:p>
    <w:p w:rsidR="000E72F5" w:rsidRPr="00D242AE" w:rsidRDefault="000E72F5" w:rsidP="000E72F5">
      <w:pPr>
        <w:widowControl w:val="0"/>
        <w:autoSpaceDE w:val="0"/>
        <w:autoSpaceDN w:val="0"/>
        <w:adjustRightInd w:val="0"/>
        <w:ind w:left="720" w:hanging="720"/>
        <w:jc w:val="center"/>
        <w:rPr>
          <w:rFonts w:ascii="Times New Roman" w:hAnsi="Times New Roman"/>
          <w:sz w:val="22"/>
          <w:szCs w:val="22"/>
          <w:lang w:val="sr-Cyrl-CS"/>
        </w:rPr>
      </w:pPr>
    </w:p>
    <w:p w:rsidR="000E72F5" w:rsidRPr="00D242AE" w:rsidRDefault="000E72F5" w:rsidP="000E72F5">
      <w:pPr>
        <w:pStyle w:val="NoSpacing"/>
        <w:ind w:firstLine="600"/>
        <w:jc w:val="both"/>
        <w:rPr>
          <w:sz w:val="22"/>
          <w:szCs w:val="22"/>
          <w:lang w:val="sr-Cyrl-CS"/>
        </w:rPr>
      </w:pPr>
      <w:r w:rsidRPr="00D242AE">
        <w:rPr>
          <w:sz w:val="22"/>
          <w:szCs w:val="22"/>
        </w:rPr>
        <w:t xml:space="preserve">Послодавац је дужан да запосленом исплати јубиларну награду. </w:t>
      </w:r>
    </w:p>
    <w:p w:rsidR="000E72F5" w:rsidRPr="00D242AE" w:rsidRDefault="000E72F5" w:rsidP="000E72F5">
      <w:pPr>
        <w:pStyle w:val="NoSpacing"/>
        <w:ind w:firstLine="600"/>
        <w:jc w:val="both"/>
        <w:rPr>
          <w:sz w:val="22"/>
          <w:szCs w:val="22"/>
        </w:rPr>
      </w:pPr>
      <w:r w:rsidRPr="00D242AE">
        <w:rPr>
          <w:sz w:val="22"/>
          <w:szCs w:val="22"/>
        </w:rPr>
        <w:t>Јубиларна награда исплаћује се запосленом у години када наврши 10, 20, 30,35 или 40 година рада оствареног у радном односу .</w:t>
      </w:r>
    </w:p>
    <w:p w:rsidR="000E72F5" w:rsidRPr="00D242AE" w:rsidRDefault="000E72F5" w:rsidP="000E72F5">
      <w:pPr>
        <w:pStyle w:val="NoSpacing"/>
        <w:ind w:firstLine="600"/>
        <w:jc w:val="both"/>
        <w:rPr>
          <w:sz w:val="22"/>
          <w:szCs w:val="22"/>
          <w:lang w:val="sr-Cyrl-CS"/>
        </w:rPr>
      </w:pPr>
      <w:r w:rsidRPr="00D242AE">
        <w:rPr>
          <w:sz w:val="22"/>
          <w:szCs w:val="22"/>
        </w:rPr>
        <w:t xml:space="preserve">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 </w:t>
      </w:r>
    </w:p>
    <w:p w:rsidR="000E72F5" w:rsidRPr="00D242AE" w:rsidRDefault="000E72F5" w:rsidP="000E72F5">
      <w:pPr>
        <w:pStyle w:val="NoSpacing"/>
        <w:ind w:firstLine="600"/>
        <w:jc w:val="both"/>
        <w:rPr>
          <w:sz w:val="22"/>
          <w:szCs w:val="22"/>
          <w:lang w:val="sr-Cyrl-CS"/>
        </w:rPr>
      </w:pPr>
      <w:r w:rsidRPr="00D242AE">
        <w:rPr>
          <w:sz w:val="22"/>
          <w:szCs w:val="22"/>
        </w:rPr>
        <w:t xml:space="preserve">Висина јубиларне награде износи: </w:t>
      </w:r>
    </w:p>
    <w:p w:rsidR="000E72F5" w:rsidRPr="00D242AE" w:rsidRDefault="000E72F5" w:rsidP="000E72F5">
      <w:pPr>
        <w:pStyle w:val="NoSpacing"/>
        <w:ind w:firstLine="600"/>
        <w:jc w:val="both"/>
        <w:rPr>
          <w:sz w:val="22"/>
          <w:szCs w:val="22"/>
          <w:lang w:val="sr-Cyrl-CS"/>
        </w:rPr>
      </w:pPr>
      <w:r w:rsidRPr="00D242AE">
        <w:rPr>
          <w:sz w:val="22"/>
          <w:szCs w:val="22"/>
        </w:rPr>
        <w:t xml:space="preserve">1) пола просечне плате - за 10 година рада оствареног у радном односу, </w:t>
      </w:r>
    </w:p>
    <w:p w:rsidR="000E72F5" w:rsidRPr="00D242AE" w:rsidRDefault="000E72F5" w:rsidP="000E72F5">
      <w:pPr>
        <w:pStyle w:val="NoSpacing"/>
        <w:ind w:firstLine="600"/>
        <w:jc w:val="both"/>
        <w:rPr>
          <w:sz w:val="22"/>
          <w:szCs w:val="22"/>
          <w:lang w:val="sr-Cyrl-CS"/>
        </w:rPr>
      </w:pPr>
      <w:r w:rsidRPr="00D242AE">
        <w:rPr>
          <w:sz w:val="22"/>
          <w:szCs w:val="22"/>
        </w:rPr>
        <w:t xml:space="preserve">2) једну просечну плату - за 20 година рада оствареног у радном односу, </w:t>
      </w:r>
    </w:p>
    <w:p w:rsidR="000E72F5" w:rsidRPr="00D242AE" w:rsidRDefault="000E72F5" w:rsidP="000E72F5">
      <w:pPr>
        <w:pStyle w:val="NoSpacing"/>
        <w:ind w:firstLine="600"/>
        <w:jc w:val="both"/>
        <w:rPr>
          <w:sz w:val="22"/>
          <w:szCs w:val="22"/>
          <w:lang w:val="sr-Cyrl-CS"/>
        </w:rPr>
      </w:pPr>
      <w:r w:rsidRPr="00D242AE">
        <w:rPr>
          <w:sz w:val="22"/>
          <w:szCs w:val="22"/>
        </w:rPr>
        <w:t xml:space="preserve">3) једну и по просечну плату - за 30 година рада оствареног у радном односу, </w:t>
      </w:r>
    </w:p>
    <w:p w:rsidR="000E72F5" w:rsidRPr="00D242AE" w:rsidRDefault="000E72F5" w:rsidP="000E72F5">
      <w:pPr>
        <w:pStyle w:val="NoSpacing"/>
        <w:ind w:firstLine="600"/>
        <w:jc w:val="both"/>
        <w:rPr>
          <w:sz w:val="22"/>
          <w:szCs w:val="22"/>
        </w:rPr>
      </w:pPr>
      <w:r w:rsidRPr="00D242AE">
        <w:rPr>
          <w:sz w:val="22"/>
          <w:szCs w:val="22"/>
        </w:rPr>
        <w:t>4) две просечне плате - за 35 година рада проведених у радном односу,</w:t>
      </w:r>
    </w:p>
    <w:p w:rsidR="000E72F5" w:rsidRPr="00D242AE" w:rsidRDefault="000E72F5" w:rsidP="000E72F5">
      <w:pPr>
        <w:pStyle w:val="NoSpacing"/>
        <w:ind w:firstLine="600"/>
        <w:jc w:val="both"/>
        <w:rPr>
          <w:sz w:val="22"/>
          <w:szCs w:val="22"/>
        </w:rPr>
      </w:pPr>
      <w:r w:rsidRPr="00D242AE">
        <w:rPr>
          <w:sz w:val="22"/>
          <w:szCs w:val="22"/>
        </w:rPr>
        <w:t>5) две и по просечне плате – за 40 година рада проведених у радном односу.</w:t>
      </w:r>
    </w:p>
    <w:p w:rsidR="000E72F5" w:rsidRPr="00D242AE" w:rsidRDefault="000E72F5" w:rsidP="000E72F5">
      <w:pPr>
        <w:pStyle w:val="NoSpacing"/>
        <w:ind w:firstLine="600"/>
        <w:jc w:val="both"/>
        <w:rPr>
          <w:sz w:val="22"/>
          <w:szCs w:val="22"/>
        </w:rPr>
      </w:pPr>
      <w:r w:rsidRPr="00D242AE">
        <w:rPr>
          <w:sz w:val="22"/>
          <w:szCs w:val="22"/>
        </w:rPr>
        <w:t xml:space="preserve">Просечна плата из става 4. овог члана јесте плата из члана </w:t>
      </w:r>
      <w:r w:rsidRPr="00D242AE">
        <w:rPr>
          <w:sz w:val="22"/>
          <w:szCs w:val="22"/>
          <w:lang w:val="sr-Cyrl-CS"/>
        </w:rPr>
        <w:t>95</w:t>
      </w:r>
      <w:r w:rsidRPr="00D242AE">
        <w:rPr>
          <w:sz w:val="22"/>
          <w:szCs w:val="22"/>
        </w:rPr>
        <w:t xml:space="preserve">. став 3. овог </w:t>
      </w:r>
      <w:r w:rsidRPr="00D242AE">
        <w:rPr>
          <w:sz w:val="22"/>
          <w:szCs w:val="22"/>
          <w:lang w:val="sr-Cyrl-CS"/>
        </w:rPr>
        <w:t>правилника.</w:t>
      </w:r>
      <w:r w:rsidRPr="00D242AE">
        <w:rPr>
          <w:sz w:val="22"/>
          <w:szCs w:val="22"/>
        </w:rPr>
        <w:tab/>
      </w:r>
      <w:r w:rsidRPr="00D242AE">
        <w:rPr>
          <w:sz w:val="22"/>
          <w:szCs w:val="22"/>
        </w:rPr>
        <w:tab/>
      </w:r>
    </w:p>
    <w:p w:rsidR="000E72F5" w:rsidRPr="00D242AE" w:rsidRDefault="000E72F5" w:rsidP="000E72F5">
      <w:pPr>
        <w:pStyle w:val="Heading6"/>
        <w:rPr>
          <w:rFonts w:cs="Times New Roman"/>
          <w:sz w:val="22"/>
          <w:szCs w:val="22"/>
        </w:rPr>
      </w:pPr>
      <w:r w:rsidRPr="00D242AE">
        <w:rPr>
          <w:rFonts w:cs="Times New Roman"/>
          <w:sz w:val="22"/>
          <w:szCs w:val="22"/>
          <w:lang w:val="sr-Cyrl-CS"/>
        </w:rPr>
        <w:t>Друга примања</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Новогодишња награда</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ind w:left="360" w:hanging="36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98</w:t>
      </w:r>
      <w:r w:rsidRPr="00D242AE">
        <w:rPr>
          <w:rFonts w:ascii="Times New Roman" w:hAnsi="Times New Roman"/>
          <w:b/>
          <w:sz w:val="22"/>
          <w:szCs w:val="22"/>
        </w:rPr>
        <w:t>.</w:t>
      </w:r>
    </w:p>
    <w:p w:rsidR="000E72F5" w:rsidRPr="00D242AE" w:rsidRDefault="000E72F5" w:rsidP="000E72F5">
      <w:pPr>
        <w:pStyle w:val="NoSpacing"/>
        <w:jc w:val="both"/>
        <w:rPr>
          <w:sz w:val="22"/>
          <w:szCs w:val="22"/>
          <w:lang w:val="sr-Cyrl-CS"/>
        </w:rPr>
      </w:pPr>
    </w:p>
    <w:p w:rsidR="000E72F5" w:rsidRPr="00D242AE" w:rsidRDefault="000E72F5" w:rsidP="000E72F5">
      <w:pPr>
        <w:pStyle w:val="NoSpacing"/>
        <w:ind w:firstLine="600"/>
        <w:jc w:val="both"/>
        <w:rPr>
          <w:sz w:val="22"/>
          <w:szCs w:val="22"/>
          <w:lang w:val="sr-Cyrl-CS"/>
        </w:rPr>
      </w:pPr>
      <w:r w:rsidRPr="00D242AE">
        <w:rPr>
          <w:sz w:val="22"/>
          <w:szCs w:val="22"/>
        </w:rPr>
        <w:t xml:space="preserve">Запосленима припада право на Новогодишњу награду, у једнаком износу. </w:t>
      </w:r>
    </w:p>
    <w:p w:rsidR="000E72F5" w:rsidRPr="00D242AE" w:rsidRDefault="000E72F5" w:rsidP="000E72F5">
      <w:pPr>
        <w:pStyle w:val="NoSpacing"/>
        <w:ind w:firstLine="600"/>
        <w:jc w:val="both"/>
        <w:rPr>
          <w:sz w:val="22"/>
          <w:szCs w:val="22"/>
          <w:lang w:val="sr-Cyrl-CS"/>
        </w:rPr>
      </w:pPr>
      <w:r w:rsidRPr="00D242AE">
        <w:rPr>
          <w:sz w:val="22"/>
          <w:szCs w:val="22"/>
        </w:rPr>
        <w:t xml:space="preserve">О висини и динамици исплате награде из става 1. овог члана, Влада и репрезентативни синдикати преговарају сваке године. </w:t>
      </w:r>
    </w:p>
    <w:p w:rsidR="000E72F5" w:rsidRPr="00D242AE" w:rsidRDefault="000E72F5" w:rsidP="000E72F5">
      <w:pPr>
        <w:pStyle w:val="NoSpacing"/>
        <w:jc w:val="both"/>
        <w:rPr>
          <w:sz w:val="22"/>
          <w:szCs w:val="22"/>
          <w:lang w:val="sr-Cyrl-CS"/>
        </w:rPr>
      </w:pPr>
    </w:p>
    <w:p w:rsidR="000E72F5" w:rsidRPr="00D242AE" w:rsidRDefault="000E72F5" w:rsidP="000E72F5">
      <w:pPr>
        <w:pStyle w:val="NoSpacing"/>
        <w:jc w:val="center"/>
        <w:rPr>
          <w:b/>
          <w:sz w:val="22"/>
          <w:szCs w:val="22"/>
          <w:lang w:val="sr-Cyrl-CS"/>
        </w:rPr>
      </w:pPr>
      <w:r w:rsidRPr="00D242AE">
        <w:rPr>
          <w:b/>
          <w:sz w:val="22"/>
          <w:szCs w:val="22"/>
          <w:lang w:val="sr-Cyrl-CS"/>
        </w:rPr>
        <w:t>Поклон за Нову годину</w:t>
      </w:r>
    </w:p>
    <w:p w:rsidR="000E72F5" w:rsidRPr="00D242AE" w:rsidRDefault="000E72F5" w:rsidP="000E72F5">
      <w:pPr>
        <w:pStyle w:val="NoSpacing"/>
        <w:jc w:val="center"/>
        <w:rPr>
          <w:b/>
          <w:sz w:val="22"/>
          <w:szCs w:val="22"/>
          <w:lang w:val="sr-Cyrl-CS"/>
        </w:rPr>
      </w:pPr>
    </w:p>
    <w:p w:rsidR="000E72F5" w:rsidRPr="00D242AE" w:rsidRDefault="000E72F5" w:rsidP="000E72F5">
      <w:pPr>
        <w:widowControl w:val="0"/>
        <w:autoSpaceDE w:val="0"/>
        <w:autoSpaceDN w:val="0"/>
        <w:adjustRightInd w:val="0"/>
        <w:ind w:left="360" w:hanging="36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99</w:t>
      </w:r>
      <w:r w:rsidRPr="00D242AE">
        <w:rPr>
          <w:rFonts w:ascii="Times New Roman" w:hAnsi="Times New Roman"/>
          <w:b/>
          <w:sz w:val="22"/>
          <w:szCs w:val="22"/>
        </w:rPr>
        <w:t>.</w:t>
      </w:r>
    </w:p>
    <w:p w:rsidR="000E72F5" w:rsidRPr="00D242AE" w:rsidRDefault="000E72F5" w:rsidP="000E72F5">
      <w:pPr>
        <w:pStyle w:val="NoSpacing"/>
        <w:jc w:val="both"/>
        <w:rPr>
          <w:sz w:val="22"/>
          <w:szCs w:val="22"/>
          <w:lang w:val="sr-Cyrl-CS"/>
        </w:rPr>
      </w:pPr>
    </w:p>
    <w:p w:rsidR="000E72F5" w:rsidRPr="00D242AE" w:rsidRDefault="000E72F5" w:rsidP="000E72F5">
      <w:pPr>
        <w:pStyle w:val="NoSpacing"/>
        <w:ind w:firstLine="600"/>
        <w:jc w:val="both"/>
        <w:rPr>
          <w:sz w:val="22"/>
          <w:szCs w:val="22"/>
          <w:lang w:val="sr-Cyrl-CS"/>
        </w:rPr>
      </w:pPr>
      <w:r w:rsidRPr="00D242AE">
        <w:rPr>
          <w:sz w:val="22"/>
          <w:szCs w:val="22"/>
        </w:rPr>
        <w:t xml:space="preserve">Послодавац може да, у складу са својом одлуком, из сопствених прихода, уз претходно прибављено мишљење синдиката, обезбеди деци запослених до 15 година старости пригодни поклон за Нову годину. </w:t>
      </w:r>
    </w:p>
    <w:p w:rsidR="000E72F5" w:rsidRPr="00D242AE" w:rsidRDefault="000E72F5" w:rsidP="000E72F5">
      <w:pPr>
        <w:pStyle w:val="NoSpacing"/>
        <w:jc w:val="center"/>
        <w:rPr>
          <w:b/>
          <w:sz w:val="22"/>
          <w:szCs w:val="22"/>
        </w:rPr>
      </w:pPr>
    </w:p>
    <w:p w:rsidR="000E72F5" w:rsidRPr="00D242AE" w:rsidRDefault="000E72F5" w:rsidP="000E72F5">
      <w:pPr>
        <w:pStyle w:val="NoSpacing"/>
        <w:jc w:val="center"/>
        <w:rPr>
          <w:b/>
          <w:sz w:val="22"/>
          <w:szCs w:val="22"/>
        </w:rPr>
      </w:pPr>
    </w:p>
    <w:p w:rsidR="000E72F5" w:rsidRPr="00D242AE" w:rsidRDefault="000E72F5" w:rsidP="000E72F5">
      <w:pPr>
        <w:pStyle w:val="NoSpacing"/>
        <w:jc w:val="center"/>
        <w:rPr>
          <w:b/>
          <w:sz w:val="22"/>
          <w:szCs w:val="22"/>
          <w:lang w:val="sr-Cyrl-CS"/>
        </w:rPr>
      </w:pPr>
      <w:r w:rsidRPr="00D242AE">
        <w:rPr>
          <w:b/>
          <w:sz w:val="22"/>
          <w:szCs w:val="22"/>
          <w:lang w:val="sr-Cyrl-CS"/>
        </w:rPr>
        <w:t>Поклон или новчани износ за Дан жена</w:t>
      </w:r>
    </w:p>
    <w:p w:rsidR="000E72F5" w:rsidRPr="00D242AE" w:rsidRDefault="000E72F5" w:rsidP="000E72F5">
      <w:pPr>
        <w:pStyle w:val="NoSpacing"/>
        <w:jc w:val="center"/>
        <w:rPr>
          <w:b/>
          <w:sz w:val="22"/>
          <w:szCs w:val="22"/>
          <w:lang w:val="sr-Cyrl-CS"/>
        </w:rPr>
      </w:pPr>
    </w:p>
    <w:p w:rsidR="000E72F5" w:rsidRPr="00D242AE" w:rsidRDefault="000E72F5" w:rsidP="000E72F5">
      <w:pPr>
        <w:widowControl w:val="0"/>
        <w:autoSpaceDE w:val="0"/>
        <w:autoSpaceDN w:val="0"/>
        <w:adjustRightInd w:val="0"/>
        <w:ind w:left="360" w:hanging="36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100</w:t>
      </w:r>
      <w:r w:rsidRPr="00D242AE">
        <w:rPr>
          <w:rFonts w:ascii="Times New Roman" w:hAnsi="Times New Roman"/>
          <w:b/>
          <w:sz w:val="22"/>
          <w:szCs w:val="22"/>
        </w:rPr>
        <w:t>.</w:t>
      </w:r>
    </w:p>
    <w:p w:rsidR="000E72F5" w:rsidRPr="00D242AE" w:rsidRDefault="000E72F5" w:rsidP="000E72F5">
      <w:pPr>
        <w:pStyle w:val="NoSpacing"/>
        <w:ind w:firstLine="600"/>
        <w:jc w:val="both"/>
        <w:rPr>
          <w:sz w:val="22"/>
          <w:szCs w:val="22"/>
          <w:lang w:val="sr-Cyrl-CS"/>
        </w:rPr>
      </w:pPr>
    </w:p>
    <w:p w:rsidR="000E72F5" w:rsidRPr="00D242AE" w:rsidRDefault="000E72F5" w:rsidP="000E72F5">
      <w:pPr>
        <w:pStyle w:val="NoSpacing"/>
        <w:ind w:firstLine="600"/>
        <w:jc w:val="both"/>
        <w:rPr>
          <w:sz w:val="22"/>
          <w:szCs w:val="22"/>
          <w:lang w:val="sr-Cyrl-CS"/>
        </w:rPr>
      </w:pPr>
      <w:r w:rsidRPr="00D242AE">
        <w:rPr>
          <w:sz w:val="22"/>
          <w:szCs w:val="22"/>
        </w:rPr>
        <w:t xml:space="preserve">Послодавац може да, из сопствених прихода, запосленој жени обезбеди поклон или новчани износ за Дан жена. </w:t>
      </w:r>
    </w:p>
    <w:p w:rsidR="000E72F5" w:rsidRPr="00D242AE" w:rsidRDefault="000E72F5" w:rsidP="000E72F5">
      <w:pPr>
        <w:pStyle w:val="NoSpacing"/>
        <w:ind w:firstLine="600"/>
        <w:jc w:val="both"/>
        <w:rPr>
          <w:sz w:val="22"/>
          <w:szCs w:val="22"/>
          <w:lang w:val="sr-Cyrl-CS"/>
        </w:rPr>
      </w:pPr>
    </w:p>
    <w:p w:rsidR="000E72F5" w:rsidRPr="00D242AE" w:rsidRDefault="000E72F5" w:rsidP="000E72F5">
      <w:pPr>
        <w:pStyle w:val="NoSpacing"/>
        <w:jc w:val="center"/>
        <w:rPr>
          <w:b/>
          <w:sz w:val="22"/>
          <w:szCs w:val="22"/>
          <w:lang w:val="sr-Cyrl-CS"/>
        </w:rPr>
      </w:pPr>
      <w:r w:rsidRPr="00D242AE">
        <w:rPr>
          <w:b/>
          <w:sz w:val="22"/>
          <w:szCs w:val="22"/>
          <w:lang w:val="sr-Cyrl-CS"/>
        </w:rPr>
        <w:t>Награда наставницима за остварен успех ученика на такмичењима</w:t>
      </w:r>
    </w:p>
    <w:p w:rsidR="000E72F5" w:rsidRPr="00D242AE" w:rsidRDefault="000E72F5" w:rsidP="000E72F5">
      <w:pPr>
        <w:pStyle w:val="NoSpacing"/>
        <w:jc w:val="center"/>
        <w:rPr>
          <w:b/>
          <w:sz w:val="22"/>
          <w:szCs w:val="22"/>
          <w:lang w:val="sr-Cyrl-CS"/>
        </w:rPr>
      </w:pPr>
    </w:p>
    <w:p w:rsidR="000E72F5" w:rsidRPr="00D242AE" w:rsidRDefault="000E72F5" w:rsidP="000E72F5">
      <w:pPr>
        <w:widowControl w:val="0"/>
        <w:autoSpaceDE w:val="0"/>
        <w:autoSpaceDN w:val="0"/>
        <w:adjustRightInd w:val="0"/>
        <w:ind w:left="360" w:hanging="36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101</w:t>
      </w:r>
      <w:r w:rsidRPr="00D242AE">
        <w:rPr>
          <w:rFonts w:ascii="Times New Roman" w:hAnsi="Times New Roman"/>
          <w:b/>
          <w:sz w:val="22"/>
          <w:szCs w:val="22"/>
        </w:rPr>
        <w:t>.</w:t>
      </w:r>
    </w:p>
    <w:p w:rsidR="000E72F5" w:rsidRPr="00D242AE" w:rsidRDefault="000E72F5" w:rsidP="000E72F5">
      <w:pPr>
        <w:pStyle w:val="NoSpacing"/>
        <w:jc w:val="both"/>
        <w:rPr>
          <w:sz w:val="22"/>
          <w:szCs w:val="22"/>
          <w:lang w:val="sr-Cyrl-CS"/>
        </w:rPr>
      </w:pPr>
    </w:p>
    <w:p w:rsidR="000E72F5" w:rsidRPr="00D242AE" w:rsidRDefault="000E72F5" w:rsidP="000E72F5">
      <w:pPr>
        <w:pStyle w:val="NoSpacing"/>
        <w:ind w:firstLine="600"/>
        <w:jc w:val="both"/>
        <w:rPr>
          <w:sz w:val="22"/>
          <w:szCs w:val="22"/>
          <w:lang w:val="sr-Cyrl-CS"/>
        </w:rPr>
      </w:pPr>
      <w:r w:rsidRPr="00D242AE">
        <w:rPr>
          <w:sz w:val="22"/>
          <w:szCs w:val="22"/>
        </w:rPr>
        <w:t>Послодавац може да, из сопствених прихода, наставницима чији су ученици освојили награде на такмичењима, обезбеди новчана средства за награду</w:t>
      </w:r>
      <w:r w:rsidRPr="00D242AE">
        <w:rPr>
          <w:sz w:val="22"/>
          <w:szCs w:val="22"/>
          <w:lang w:val="sr-Cyrl-CS"/>
        </w:rPr>
        <w:t>, у складу са мерилима и критеријумима за  награђивање наставника и то:</w:t>
      </w:r>
    </w:p>
    <w:p w:rsidR="000E72F5" w:rsidRPr="00D242AE" w:rsidRDefault="000E72F5" w:rsidP="000E72F5">
      <w:pPr>
        <w:pStyle w:val="NoSpacing"/>
        <w:numPr>
          <w:ilvl w:val="0"/>
          <w:numId w:val="44"/>
        </w:numPr>
        <w:jc w:val="both"/>
        <w:rPr>
          <w:sz w:val="22"/>
          <w:szCs w:val="22"/>
          <w:lang w:val="sr-Cyrl-CS"/>
        </w:rPr>
      </w:pPr>
      <w:r w:rsidRPr="00D242AE">
        <w:rPr>
          <w:sz w:val="22"/>
          <w:szCs w:val="22"/>
          <w:lang w:val="sr-Cyrl-CS"/>
        </w:rPr>
        <w:t>за п</w:t>
      </w:r>
      <w:r w:rsidRPr="00D242AE">
        <w:rPr>
          <w:sz w:val="22"/>
          <w:szCs w:val="22"/>
        </w:rPr>
        <w:t>рво место</w:t>
      </w:r>
      <w:r w:rsidRPr="00D242AE">
        <w:rPr>
          <w:sz w:val="22"/>
          <w:szCs w:val="22"/>
          <w:lang w:val="sr-Cyrl-CS"/>
        </w:rPr>
        <w:t xml:space="preserve"> на републичком и међународном такмичењу  – </w:t>
      </w:r>
      <w:r w:rsidRPr="00D242AE">
        <w:rPr>
          <w:sz w:val="22"/>
          <w:szCs w:val="22"/>
        </w:rPr>
        <w:t xml:space="preserve">30 </w:t>
      </w:r>
      <w:r w:rsidRPr="00D242AE">
        <w:rPr>
          <w:sz w:val="22"/>
          <w:szCs w:val="22"/>
          <w:lang w:val="sr-Cyrl-CS"/>
        </w:rPr>
        <w:t>% од плате;</w:t>
      </w:r>
    </w:p>
    <w:p w:rsidR="000E72F5" w:rsidRPr="00D242AE" w:rsidRDefault="000E72F5" w:rsidP="000E72F5">
      <w:pPr>
        <w:pStyle w:val="NoSpacing"/>
        <w:numPr>
          <w:ilvl w:val="0"/>
          <w:numId w:val="44"/>
        </w:numPr>
        <w:jc w:val="both"/>
        <w:rPr>
          <w:sz w:val="22"/>
          <w:szCs w:val="22"/>
          <w:lang w:val="sr-Cyrl-CS"/>
        </w:rPr>
      </w:pPr>
      <w:r w:rsidRPr="00D242AE">
        <w:rPr>
          <w:sz w:val="22"/>
          <w:szCs w:val="22"/>
          <w:lang w:val="sr-Cyrl-CS"/>
        </w:rPr>
        <w:t>за друго</w:t>
      </w:r>
      <w:r w:rsidRPr="00D242AE">
        <w:rPr>
          <w:sz w:val="22"/>
          <w:szCs w:val="22"/>
        </w:rPr>
        <w:t xml:space="preserve"> место</w:t>
      </w:r>
      <w:r w:rsidRPr="00D242AE">
        <w:rPr>
          <w:sz w:val="22"/>
          <w:szCs w:val="22"/>
          <w:lang w:val="sr-Cyrl-CS"/>
        </w:rPr>
        <w:t xml:space="preserve"> на републичком и међународном такмичењу – </w:t>
      </w:r>
      <w:r w:rsidRPr="00D242AE">
        <w:rPr>
          <w:sz w:val="22"/>
          <w:szCs w:val="22"/>
        </w:rPr>
        <w:t xml:space="preserve">20 </w:t>
      </w:r>
      <w:r w:rsidRPr="00D242AE">
        <w:rPr>
          <w:sz w:val="22"/>
          <w:szCs w:val="22"/>
          <w:lang w:val="sr-Cyrl-CS"/>
        </w:rPr>
        <w:t>% од плате;</w:t>
      </w:r>
    </w:p>
    <w:p w:rsidR="000E72F5" w:rsidRPr="00D242AE" w:rsidRDefault="000E72F5" w:rsidP="000E72F5">
      <w:pPr>
        <w:pStyle w:val="NoSpacing"/>
        <w:numPr>
          <w:ilvl w:val="0"/>
          <w:numId w:val="44"/>
        </w:numPr>
        <w:jc w:val="both"/>
        <w:rPr>
          <w:sz w:val="22"/>
          <w:szCs w:val="22"/>
          <w:lang w:val="sr-Cyrl-CS"/>
        </w:rPr>
      </w:pPr>
      <w:r w:rsidRPr="00D242AE">
        <w:rPr>
          <w:sz w:val="22"/>
          <w:szCs w:val="22"/>
          <w:lang w:val="sr-Cyrl-CS"/>
        </w:rPr>
        <w:t>за треће</w:t>
      </w:r>
      <w:r w:rsidRPr="00D242AE">
        <w:rPr>
          <w:sz w:val="22"/>
          <w:szCs w:val="22"/>
        </w:rPr>
        <w:t xml:space="preserve"> место</w:t>
      </w:r>
      <w:r w:rsidRPr="00D242AE">
        <w:rPr>
          <w:sz w:val="22"/>
          <w:szCs w:val="22"/>
          <w:lang w:val="sr-Cyrl-CS"/>
        </w:rPr>
        <w:t xml:space="preserve"> на републичком и међународном такмичењу – </w:t>
      </w:r>
      <w:r w:rsidRPr="00D242AE">
        <w:rPr>
          <w:sz w:val="22"/>
          <w:szCs w:val="22"/>
        </w:rPr>
        <w:t>10</w:t>
      </w:r>
      <w:r w:rsidRPr="00D242AE">
        <w:rPr>
          <w:sz w:val="22"/>
          <w:szCs w:val="22"/>
          <w:lang w:val="sr-Cyrl-CS"/>
        </w:rPr>
        <w:t>% од плате.</w:t>
      </w:r>
    </w:p>
    <w:p w:rsidR="000E72F5" w:rsidRPr="00D242AE" w:rsidRDefault="000E72F5" w:rsidP="000E72F5">
      <w:pPr>
        <w:pStyle w:val="NoSpacing"/>
        <w:ind w:firstLine="600"/>
        <w:jc w:val="both"/>
        <w:rPr>
          <w:sz w:val="22"/>
          <w:szCs w:val="22"/>
          <w:lang w:val="sr-Cyrl-CS"/>
        </w:rPr>
      </w:pPr>
      <w:r w:rsidRPr="00D242AE">
        <w:rPr>
          <w:sz w:val="22"/>
          <w:szCs w:val="22"/>
          <w:lang w:val="sr-Cyrl-CS"/>
        </w:rPr>
        <w:t>Н</w:t>
      </w:r>
      <w:r w:rsidRPr="00D242AE">
        <w:rPr>
          <w:sz w:val="22"/>
          <w:szCs w:val="22"/>
        </w:rPr>
        <w:t xml:space="preserve">а основу </w:t>
      </w:r>
      <w:r w:rsidRPr="00D242AE">
        <w:rPr>
          <w:sz w:val="22"/>
          <w:szCs w:val="22"/>
          <w:lang w:val="sr-Cyrl-CS"/>
        </w:rPr>
        <w:t xml:space="preserve">мерила и </w:t>
      </w:r>
      <w:r w:rsidRPr="00D242AE">
        <w:rPr>
          <w:sz w:val="22"/>
          <w:szCs w:val="22"/>
        </w:rPr>
        <w:t xml:space="preserve">критеријума из </w:t>
      </w:r>
      <w:r w:rsidRPr="00D242AE">
        <w:rPr>
          <w:sz w:val="22"/>
          <w:szCs w:val="22"/>
          <w:lang w:val="sr-Cyrl-CS"/>
        </w:rPr>
        <w:t>става 1. овог члана</w:t>
      </w:r>
      <w:r w:rsidRPr="00D242AE">
        <w:rPr>
          <w:sz w:val="22"/>
          <w:szCs w:val="22"/>
        </w:rPr>
        <w:t xml:space="preserve"> директор доноси одлуку о награ</w:t>
      </w:r>
      <w:r w:rsidRPr="00D242AE">
        <w:rPr>
          <w:sz w:val="22"/>
          <w:szCs w:val="22"/>
          <w:lang w:val="sr-Cyrl-CS"/>
        </w:rPr>
        <w:t>ђ</w:t>
      </w:r>
      <w:r w:rsidRPr="00D242AE">
        <w:rPr>
          <w:sz w:val="22"/>
          <w:szCs w:val="22"/>
        </w:rPr>
        <w:t>ивању наставника у сваком конкретном слу</w:t>
      </w:r>
      <w:r w:rsidRPr="00D242AE">
        <w:rPr>
          <w:sz w:val="22"/>
          <w:szCs w:val="22"/>
          <w:lang w:val="sr-Cyrl-CS"/>
        </w:rPr>
        <w:t>ч</w:t>
      </w:r>
      <w:r w:rsidRPr="00D242AE">
        <w:rPr>
          <w:sz w:val="22"/>
          <w:szCs w:val="22"/>
        </w:rPr>
        <w:t>ају</w:t>
      </w:r>
      <w:r w:rsidRPr="00D242AE">
        <w:rPr>
          <w:sz w:val="22"/>
          <w:szCs w:val="22"/>
          <w:lang w:val="sr-Cyrl-CS"/>
        </w:rPr>
        <w:t>.</w:t>
      </w:r>
    </w:p>
    <w:p w:rsidR="000E72F5" w:rsidRPr="00D242AE" w:rsidRDefault="000E72F5" w:rsidP="000E72F5">
      <w:pPr>
        <w:pStyle w:val="NoSpacing"/>
        <w:ind w:firstLine="600"/>
        <w:jc w:val="both"/>
        <w:rPr>
          <w:sz w:val="22"/>
          <w:szCs w:val="22"/>
          <w:lang w:val="sr-Cyrl-CS"/>
        </w:rPr>
      </w:pPr>
      <w:r w:rsidRPr="00D242AE">
        <w:rPr>
          <w:sz w:val="22"/>
          <w:szCs w:val="22"/>
          <w:lang w:val="sr-Cyrl-CS"/>
        </w:rPr>
        <w:t xml:space="preserve">Платом запосленог на основу које се утврђује висина награде </w:t>
      </w:r>
      <w:r w:rsidRPr="00D242AE">
        <w:rPr>
          <w:sz w:val="22"/>
          <w:szCs w:val="22"/>
        </w:rPr>
        <w:t xml:space="preserve">из </w:t>
      </w:r>
      <w:r w:rsidRPr="00D242AE">
        <w:rPr>
          <w:sz w:val="22"/>
          <w:szCs w:val="22"/>
          <w:lang w:val="sr-Cyrl-CS"/>
        </w:rPr>
        <w:t>става 1. овог члана сматра се плата запосленог која је запосленом исплаћена у претходном месецу у односу на месец у којем се награда исплаћује.</w:t>
      </w:r>
      <w:r w:rsidRPr="00D242AE">
        <w:rPr>
          <w:sz w:val="22"/>
          <w:szCs w:val="22"/>
        </w:rPr>
        <w:tab/>
      </w:r>
    </w:p>
    <w:p w:rsidR="000E72F5" w:rsidRPr="00D242AE" w:rsidRDefault="000E72F5" w:rsidP="000E72F5">
      <w:pPr>
        <w:pStyle w:val="NoSpacing"/>
        <w:ind w:firstLine="600"/>
        <w:jc w:val="both"/>
        <w:rPr>
          <w:sz w:val="22"/>
          <w:szCs w:val="22"/>
          <w:lang w:val="sr-Cyrl-CS"/>
        </w:rPr>
      </w:pPr>
      <w:r w:rsidRPr="00D242AE">
        <w:rPr>
          <w:sz w:val="22"/>
          <w:szCs w:val="22"/>
          <w:lang w:val="sr-Cyrl-CS"/>
        </w:rPr>
        <w:t>У</w:t>
      </w:r>
      <w:r w:rsidRPr="00D242AE">
        <w:rPr>
          <w:sz w:val="22"/>
          <w:szCs w:val="22"/>
        </w:rPr>
        <w:t xml:space="preserve">колико </w:t>
      </w:r>
      <w:r w:rsidRPr="00D242AE">
        <w:rPr>
          <w:sz w:val="22"/>
          <w:szCs w:val="22"/>
          <w:lang w:val="sr-Cyrl-CS"/>
        </w:rPr>
        <w:t>Ш</w:t>
      </w:r>
      <w:r w:rsidRPr="00D242AE">
        <w:rPr>
          <w:sz w:val="22"/>
          <w:szCs w:val="22"/>
        </w:rPr>
        <w:t>кола нема довољно средстава</w:t>
      </w:r>
      <w:r w:rsidRPr="00D242AE">
        <w:rPr>
          <w:sz w:val="22"/>
          <w:szCs w:val="22"/>
          <w:lang w:val="sr-Cyrl-CS"/>
        </w:rPr>
        <w:t>,</w:t>
      </w:r>
      <w:r w:rsidRPr="00D242AE">
        <w:rPr>
          <w:sz w:val="22"/>
          <w:szCs w:val="22"/>
        </w:rPr>
        <w:t xml:space="preserve"> износ награда може се сразмерно умањити</w:t>
      </w:r>
      <w:r w:rsidRPr="00D242AE">
        <w:rPr>
          <w:sz w:val="22"/>
          <w:szCs w:val="22"/>
          <w:lang w:val="sr-Cyrl-CS"/>
        </w:rPr>
        <w:t>.</w:t>
      </w:r>
    </w:p>
    <w:p w:rsidR="000E72F5" w:rsidRPr="00D242AE" w:rsidRDefault="000E72F5" w:rsidP="000E72F5">
      <w:pPr>
        <w:pStyle w:val="NoSpacing"/>
        <w:ind w:firstLine="600"/>
        <w:jc w:val="both"/>
        <w:rPr>
          <w:color w:val="C00000"/>
          <w:sz w:val="22"/>
          <w:szCs w:val="22"/>
          <w:lang w:val="sr-Cyrl-CS"/>
        </w:rPr>
      </w:pPr>
    </w:p>
    <w:p w:rsidR="000E72F5" w:rsidRPr="00D242AE" w:rsidRDefault="000E72F5" w:rsidP="000E72F5">
      <w:pPr>
        <w:pStyle w:val="NoSpacing"/>
        <w:ind w:firstLine="600"/>
        <w:jc w:val="both"/>
        <w:rPr>
          <w:color w:val="C00000"/>
          <w:sz w:val="22"/>
          <w:szCs w:val="22"/>
          <w:lang w:val="sr-Cyrl-CS"/>
        </w:rPr>
      </w:pPr>
    </w:p>
    <w:p w:rsidR="000E72F5" w:rsidRPr="00D242AE" w:rsidRDefault="000E72F5" w:rsidP="000E72F5">
      <w:pPr>
        <w:pStyle w:val="NoSpacing"/>
        <w:ind w:firstLine="600"/>
        <w:jc w:val="both"/>
        <w:rPr>
          <w:color w:val="C00000"/>
          <w:sz w:val="22"/>
          <w:szCs w:val="22"/>
        </w:rPr>
      </w:pPr>
      <w:r w:rsidRPr="00D242AE">
        <w:rPr>
          <w:color w:val="C00000"/>
          <w:sz w:val="22"/>
          <w:szCs w:val="22"/>
        </w:rPr>
        <w:t xml:space="preserve"> </w:t>
      </w:r>
    </w:p>
    <w:p w:rsidR="000E72F5" w:rsidRPr="00D242AE" w:rsidRDefault="000E72F5" w:rsidP="000E72F5">
      <w:pPr>
        <w:jc w:val="center"/>
        <w:rPr>
          <w:rFonts w:ascii="Times New Roman" w:hAnsi="Times New Roman"/>
          <w:b/>
          <w:sz w:val="22"/>
          <w:szCs w:val="22"/>
        </w:rPr>
      </w:pPr>
      <w:bookmarkStart w:id="44" w:name="_Toc8823137"/>
      <w:bookmarkStart w:id="45" w:name="_Toc122343816"/>
      <w:r w:rsidRPr="00D242AE">
        <w:rPr>
          <w:rFonts w:ascii="Times New Roman" w:hAnsi="Times New Roman"/>
          <w:b/>
          <w:sz w:val="22"/>
          <w:szCs w:val="22"/>
        </w:rPr>
        <w:t xml:space="preserve">IX САДРЖИНА И НАЧИН ВОЂЕЊА ЕВИДЕНЦИЈЕ </w:t>
      </w: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 xml:space="preserve">О ПРИСУТНОСТИ НА РАДУ </w:t>
      </w:r>
    </w:p>
    <w:p w:rsidR="000E72F5" w:rsidRPr="00D242AE" w:rsidRDefault="000E72F5" w:rsidP="000E72F5">
      <w:pPr>
        <w:jc w:val="center"/>
        <w:rPr>
          <w:rFonts w:ascii="Times New Roman" w:hAnsi="Times New Roman"/>
          <w:b/>
          <w:sz w:val="22"/>
          <w:szCs w:val="22"/>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Члан 101.</w:t>
      </w:r>
    </w:p>
    <w:p w:rsidR="000E72F5" w:rsidRPr="00D242AE" w:rsidRDefault="000E72F5" w:rsidP="000E72F5">
      <w:pPr>
        <w:jc w:val="center"/>
        <w:rPr>
          <w:rFonts w:ascii="Times New Roman" w:hAnsi="Times New Roman"/>
          <w:sz w:val="22"/>
          <w:szCs w:val="22"/>
        </w:rPr>
      </w:pPr>
    </w:p>
    <w:p w:rsidR="000E72F5" w:rsidRPr="00D242AE" w:rsidRDefault="000E72F5" w:rsidP="000E72F5">
      <w:pPr>
        <w:ind w:firstLine="708"/>
        <w:jc w:val="both"/>
        <w:rPr>
          <w:rFonts w:ascii="Times New Roman" w:hAnsi="Times New Roman"/>
          <w:sz w:val="22"/>
          <w:szCs w:val="22"/>
          <w:lang w:val="sr-Cyrl-CS"/>
        </w:rPr>
      </w:pPr>
      <w:r w:rsidRPr="00D242AE">
        <w:rPr>
          <w:rFonts w:ascii="Times New Roman" w:hAnsi="Times New Roman"/>
          <w:sz w:val="22"/>
          <w:szCs w:val="22"/>
        </w:rPr>
        <w:t>О присутности на раду свих запослених води се евиденција о присутности на раду.</w:t>
      </w:r>
    </w:p>
    <w:p w:rsidR="000E72F5" w:rsidRPr="00D242AE" w:rsidRDefault="000E72F5" w:rsidP="000E72F5">
      <w:pPr>
        <w:jc w:val="both"/>
        <w:rPr>
          <w:rFonts w:ascii="Times New Roman" w:hAnsi="Times New Roman"/>
          <w:sz w:val="22"/>
          <w:szCs w:val="22"/>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Члан 102.</w:t>
      </w:r>
    </w:p>
    <w:p w:rsidR="000E72F5" w:rsidRPr="00D242AE" w:rsidRDefault="000E72F5" w:rsidP="000E72F5">
      <w:pPr>
        <w:jc w:val="center"/>
        <w:rPr>
          <w:rFonts w:ascii="Times New Roman" w:hAnsi="Times New Roman"/>
          <w:b/>
          <w:sz w:val="22"/>
          <w:szCs w:val="22"/>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Списак присутности садржи датум, име и презиме запосленог</w:t>
      </w:r>
      <w:r w:rsidR="00D121D6" w:rsidRPr="00D242AE">
        <w:rPr>
          <w:rFonts w:ascii="Times New Roman" w:hAnsi="Times New Roman"/>
          <w:sz w:val="22"/>
          <w:szCs w:val="22"/>
        </w:rPr>
        <w:t xml:space="preserve"> </w:t>
      </w:r>
      <w:r w:rsidRPr="00D242AE">
        <w:rPr>
          <w:rFonts w:ascii="Times New Roman" w:hAnsi="Times New Roman"/>
          <w:sz w:val="22"/>
          <w:szCs w:val="22"/>
        </w:rPr>
        <w:t xml:space="preserve">и простор за потпис запосленог. </w:t>
      </w:r>
    </w:p>
    <w:p w:rsidR="000E72F5" w:rsidRPr="00D242AE" w:rsidRDefault="000E72F5" w:rsidP="000E72F5">
      <w:pPr>
        <w:rPr>
          <w:rFonts w:ascii="Times New Roman" w:hAnsi="Times New Roman"/>
          <w:sz w:val="22"/>
          <w:szCs w:val="22"/>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Члан 103.</w:t>
      </w:r>
    </w:p>
    <w:p w:rsidR="000E72F5" w:rsidRPr="00D242AE" w:rsidRDefault="000E72F5" w:rsidP="000E72F5">
      <w:pPr>
        <w:jc w:val="center"/>
        <w:rPr>
          <w:rFonts w:ascii="Times New Roman" w:hAnsi="Times New Roman"/>
          <w:sz w:val="22"/>
          <w:szCs w:val="22"/>
        </w:rPr>
      </w:pPr>
    </w:p>
    <w:p w:rsidR="000E72F5" w:rsidRPr="00D242AE" w:rsidRDefault="000E72F5" w:rsidP="000E72F5">
      <w:pPr>
        <w:ind w:firstLine="708"/>
        <w:jc w:val="both"/>
        <w:rPr>
          <w:rFonts w:ascii="Times New Roman" w:hAnsi="Times New Roman"/>
          <w:sz w:val="22"/>
          <w:szCs w:val="22"/>
        </w:rPr>
      </w:pPr>
      <w:r w:rsidRPr="00D242AE">
        <w:rPr>
          <w:rFonts w:ascii="Times New Roman" w:hAnsi="Times New Roman"/>
          <w:sz w:val="22"/>
          <w:szCs w:val="22"/>
        </w:rPr>
        <w:t xml:space="preserve">Евиденција о присутности на раду се води, по правилу, за календарски месец, збирно за све запослене и садржи податке о имену и презимену запосленог, о присутности на раду запосленог </w:t>
      </w:r>
      <w:r w:rsidRPr="00D242AE">
        <w:rPr>
          <w:rFonts w:ascii="Times New Roman" w:hAnsi="Times New Roman"/>
          <w:sz w:val="22"/>
          <w:szCs w:val="22"/>
        </w:rPr>
        <w:lastRenderedPageBreak/>
        <w:t xml:space="preserve">или његовој одсутности са рада, уз навођење разлога одсутности са рада, укупном броју радних дана и броју дана за обрачун накнаде за долазак и одлазак са посла. </w:t>
      </w:r>
    </w:p>
    <w:p w:rsidR="000E72F5" w:rsidRPr="00D242AE" w:rsidRDefault="000E72F5" w:rsidP="000E72F5">
      <w:pPr>
        <w:ind w:firstLine="708"/>
        <w:jc w:val="both"/>
        <w:rPr>
          <w:rFonts w:ascii="Times New Roman" w:hAnsi="Times New Roman"/>
          <w:sz w:val="22"/>
          <w:szCs w:val="22"/>
        </w:rPr>
      </w:pPr>
      <w:r w:rsidRPr="00D242AE">
        <w:rPr>
          <w:rFonts w:ascii="Times New Roman" w:hAnsi="Times New Roman"/>
          <w:sz w:val="22"/>
          <w:szCs w:val="22"/>
        </w:rPr>
        <w:t>Евиденција о присутности на раду се, на основу списка присутности, води на обрасцу који садржи податке из претходног става.</w:t>
      </w:r>
    </w:p>
    <w:p w:rsidR="000E72F5" w:rsidRPr="00D242AE" w:rsidRDefault="000E72F5" w:rsidP="000E72F5">
      <w:pPr>
        <w:jc w:val="center"/>
        <w:rPr>
          <w:rFonts w:ascii="Times New Roman" w:hAnsi="Times New Roman"/>
          <w:sz w:val="22"/>
          <w:szCs w:val="22"/>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Члан 104.</w:t>
      </w:r>
    </w:p>
    <w:p w:rsidR="000E72F5" w:rsidRPr="00D242AE" w:rsidRDefault="000E72F5" w:rsidP="000E72F5">
      <w:pPr>
        <w:jc w:val="center"/>
        <w:rPr>
          <w:rFonts w:ascii="Times New Roman" w:hAnsi="Times New Roman"/>
          <w:sz w:val="22"/>
          <w:szCs w:val="22"/>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Евиденција из претходног члана мора </w:t>
      </w:r>
      <w:r w:rsidRPr="00D242AE">
        <w:rPr>
          <w:rFonts w:ascii="Times New Roman" w:hAnsi="Times New Roman"/>
          <w:sz w:val="22"/>
          <w:szCs w:val="22"/>
          <w:lang w:val="sr-Cyrl-BA"/>
        </w:rPr>
        <w:t xml:space="preserve">да </w:t>
      </w:r>
      <w:r w:rsidRPr="00D242AE">
        <w:rPr>
          <w:rFonts w:ascii="Times New Roman" w:hAnsi="Times New Roman"/>
          <w:sz w:val="22"/>
          <w:szCs w:val="22"/>
        </w:rPr>
        <w:t xml:space="preserve">се води уредно, разумљиво и ажурно на завршетку радног дана, а у случају да неки од података није познат на крају радног дана, послодавац </w:t>
      </w:r>
      <w:r w:rsidRPr="00D242AE">
        <w:rPr>
          <w:rFonts w:ascii="Times New Roman" w:hAnsi="Times New Roman"/>
          <w:sz w:val="22"/>
          <w:szCs w:val="22"/>
          <w:lang w:val="sr-Cyrl-BA"/>
        </w:rPr>
        <w:t xml:space="preserve">тај податак </w:t>
      </w:r>
      <w:r w:rsidRPr="00D242AE">
        <w:rPr>
          <w:rFonts w:ascii="Times New Roman" w:hAnsi="Times New Roman"/>
          <w:sz w:val="22"/>
          <w:szCs w:val="22"/>
        </w:rPr>
        <w:t>ун</w:t>
      </w:r>
      <w:r w:rsidRPr="00D242AE">
        <w:rPr>
          <w:rFonts w:ascii="Times New Roman" w:hAnsi="Times New Roman"/>
          <w:sz w:val="22"/>
          <w:szCs w:val="22"/>
          <w:lang w:val="sr-Cyrl-CS"/>
        </w:rPr>
        <w:t>оси</w:t>
      </w:r>
      <w:r w:rsidRPr="00D242AE">
        <w:rPr>
          <w:rFonts w:ascii="Times New Roman" w:hAnsi="Times New Roman"/>
          <w:sz w:val="22"/>
          <w:szCs w:val="22"/>
        </w:rPr>
        <w:t xml:space="preserve"> у евиденцију одмах по сазнању тог податка.</w:t>
      </w:r>
    </w:p>
    <w:p w:rsidR="000E72F5" w:rsidRPr="00D242AE" w:rsidRDefault="000E72F5" w:rsidP="000E72F5">
      <w:pPr>
        <w:jc w:val="center"/>
        <w:rPr>
          <w:rFonts w:ascii="Times New Roman" w:hAnsi="Times New Roman"/>
          <w:sz w:val="22"/>
          <w:szCs w:val="22"/>
        </w:rPr>
      </w:pPr>
    </w:p>
    <w:p w:rsidR="000E72F5" w:rsidRPr="00D242AE" w:rsidRDefault="000E72F5" w:rsidP="000E72F5">
      <w:pPr>
        <w:rPr>
          <w:rFonts w:ascii="Times New Roman" w:hAnsi="Times New Roman"/>
          <w:sz w:val="22"/>
          <w:szCs w:val="22"/>
        </w:rPr>
      </w:pPr>
    </w:p>
    <w:p w:rsidR="000E72F5" w:rsidRPr="00D242AE" w:rsidRDefault="000E72F5" w:rsidP="000E72F5">
      <w:pPr>
        <w:jc w:val="center"/>
        <w:rPr>
          <w:rFonts w:ascii="Times New Roman" w:hAnsi="Times New Roman"/>
          <w:b/>
          <w:sz w:val="22"/>
          <w:szCs w:val="22"/>
        </w:rPr>
      </w:pPr>
      <w:r w:rsidRPr="00D242AE">
        <w:rPr>
          <w:rFonts w:ascii="Times New Roman" w:hAnsi="Times New Roman"/>
          <w:b/>
          <w:sz w:val="22"/>
          <w:szCs w:val="22"/>
        </w:rPr>
        <w:t>Члан 105.</w:t>
      </w:r>
    </w:p>
    <w:p w:rsidR="000E72F5" w:rsidRPr="00D242AE" w:rsidRDefault="000E72F5" w:rsidP="000E72F5">
      <w:pPr>
        <w:jc w:val="center"/>
        <w:rPr>
          <w:rFonts w:ascii="Times New Roman" w:hAnsi="Times New Roman"/>
          <w:sz w:val="22"/>
          <w:szCs w:val="22"/>
        </w:rPr>
      </w:pPr>
    </w:p>
    <w:p w:rsidR="000E72F5" w:rsidRPr="00D242AE" w:rsidRDefault="000E72F5" w:rsidP="000E72F5">
      <w:pPr>
        <w:ind w:firstLine="708"/>
        <w:jc w:val="both"/>
        <w:rPr>
          <w:rFonts w:ascii="Times New Roman" w:hAnsi="Times New Roman"/>
          <w:sz w:val="22"/>
          <w:szCs w:val="22"/>
        </w:rPr>
      </w:pPr>
      <w:r w:rsidRPr="00D242AE">
        <w:rPr>
          <w:rFonts w:ascii="Times New Roman" w:hAnsi="Times New Roman"/>
          <w:sz w:val="22"/>
          <w:szCs w:val="22"/>
        </w:rPr>
        <w:t>Евиденцију о присутности на раду закључује на крају месеца запослени којег директор за то задужи и потврђује тачност података својим потписом и печатом.</w:t>
      </w:r>
    </w:p>
    <w:p w:rsidR="000E72F5" w:rsidRPr="00D242AE" w:rsidRDefault="000E72F5" w:rsidP="000E72F5">
      <w:pPr>
        <w:ind w:firstLine="708"/>
        <w:jc w:val="both"/>
        <w:rPr>
          <w:rFonts w:ascii="Times New Roman" w:hAnsi="Times New Roman"/>
          <w:sz w:val="22"/>
          <w:szCs w:val="22"/>
        </w:rPr>
      </w:pPr>
      <w:r w:rsidRPr="00D242AE">
        <w:rPr>
          <w:rFonts w:ascii="Times New Roman" w:hAnsi="Times New Roman"/>
          <w:sz w:val="22"/>
          <w:szCs w:val="22"/>
        </w:rPr>
        <w:t xml:space="preserve">Евиденција о присутности на радусе израђује у два примерка од којих се један доставља одељењу за финансије Града Зрењанина, ради исплате накнаде за долазак и одлазак са посла, по истеку месеца за који је вођена, а други се чува у архиви школе. </w:t>
      </w:r>
    </w:p>
    <w:p w:rsidR="000E72F5" w:rsidRPr="00D242AE" w:rsidRDefault="000E72F5" w:rsidP="000E72F5">
      <w:pPr>
        <w:jc w:val="both"/>
        <w:rPr>
          <w:rFonts w:ascii="Times New Roman" w:hAnsi="Times New Roman"/>
          <w:sz w:val="22"/>
          <w:szCs w:val="22"/>
        </w:rPr>
      </w:pPr>
      <w:r w:rsidRPr="00D242AE">
        <w:rPr>
          <w:rFonts w:ascii="Times New Roman" w:hAnsi="Times New Roman"/>
          <w:sz w:val="22"/>
          <w:szCs w:val="22"/>
        </w:rPr>
        <w:tab/>
      </w:r>
    </w:p>
    <w:p w:rsidR="000E72F5" w:rsidRPr="00D242AE" w:rsidRDefault="000E72F5" w:rsidP="000E72F5">
      <w:pPr>
        <w:widowControl w:val="0"/>
        <w:autoSpaceDE w:val="0"/>
        <w:autoSpaceDN w:val="0"/>
        <w:adjustRightInd w:val="0"/>
        <w:rPr>
          <w:rFonts w:ascii="Times New Roman" w:hAnsi="Times New Roman"/>
          <w:color w:val="FF0000"/>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rPr>
        <w:t>X ПРЕСТАНАК ПОТРЕБЕ ЗА РАДОМ ЗАПОСЛЕНИХ</w:t>
      </w:r>
    </w:p>
    <w:bookmarkEnd w:id="44"/>
    <w:bookmarkEnd w:id="45"/>
    <w:p w:rsidR="000E72F5" w:rsidRPr="00D242AE" w:rsidRDefault="000E72F5" w:rsidP="000E72F5">
      <w:pPr>
        <w:pStyle w:val="Heading7"/>
        <w:rPr>
          <w:rFonts w:cs="Times New Roman"/>
          <w:sz w:val="22"/>
          <w:szCs w:val="22"/>
          <w:lang w:val="sr-Cyrl-CS"/>
        </w:rPr>
      </w:pPr>
      <w:r w:rsidRPr="00D242AE">
        <w:rPr>
          <w:rFonts w:cs="Times New Roman"/>
          <w:sz w:val="22"/>
          <w:szCs w:val="22"/>
          <w:lang w:val="sr-Cyrl-CS"/>
        </w:rPr>
        <w:t>Критеријуми и неопходна документација за бодовање запослених</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106.</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Критеријуми за утврђивање запослених за чијим је радом престала потреба, са пуним или непуним радним временом, вреднују се у бодовима</w:t>
      </w:r>
      <w:r w:rsidRPr="00D242AE">
        <w:rPr>
          <w:rFonts w:ascii="Times New Roman" w:hAnsi="Times New Roman"/>
          <w:sz w:val="22"/>
          <w:szCs w:val="22"/>
          <w:lang w:val="sr-Cyrl-CS"/>
        </w:rPr>
        <w:t>, на основу поднете документације, на следећи начин</w:t>
      </w:r>
      <w:r w:rsidRPr="00D242AE">
        <w:rPr>
          <w:rFonts w:ascii="Times New Roman" w:hAnsi="Times New Roman"/>
          <w:sz w:val="22"/>
          <w:szCs w:val="22"/>
        </w:rPr>
        <w:t xml:space="preserve">: </w:t>
      </w:r>
    </w:p>
    <w:p w:rsidR="000E72F5" w:rsidRPr="00D242AE" w:rsidRDefault="000E72F5" w:rsidP="000E72F5">
      <w:pPr>
        <w:ind w:firstLine="600"/>
        <w:jc w:val="both"/>
        <w:rPr>
          <w:rFonts w:ascii="Times New Roman" w:hAnsi="Times New Roman"/>
          <w:b/>
          <w:sz w:val="22"/>
          <w:szCs w:val="22"/>
          <w:u w:val="single"/>
          <w:lang w:val="sr-Cyrl-CS"/>
        </w:rPr>
      </w:pPr>
      <w:r w:rsidRPr="00D242AE">
        <w:rPr>
          <w:rFonts w:ascii="Times New Roman" w:hAnsi="Times New Roman"/>
          <w:b/>
          <w:sz w:val="22"/>
          <w:szCs w:val="22"/>
          <w:u w:val="single"/>
        </w:rPr>
        <w:t xml:space="preserve">1. </w:t>
      </w:r>
      <w:r w:rsidRPr="00D242AE">
        <w:rPr>
          <w:rFonts w:ascii="Times New Roman" w:hAnsi="Times New Roman"/>
          <w:b/>
          <w:sz w:val="22"/>
          <w:szCs w:val="22"/>
          <w:u w:val="single"/>
          <w:lang w:val="sr-Cyrl-CS"/>
        </w:rPr>
        <w:t>Р</w:t>
      </w:r>
      <w:r w:rsidRPr="00D242AE">
        <w:rPr>
          <w:rFonts w:ascii="Times New Roman" w:hAnsi="Times New Roman"/>
          <w:b/>
          <w:sz w:val="22"/>
          <w:szCs w:val="22"/>
          <w:u w:val="single"/>
        </w:rPr>
        <w:t xml:space="preserve">ад остварен у радном односу: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1) за сваку годину рада оствареног у радном односу - 1 бод, </w:t>
      </w:r>
    </w:p>
    <w:p w:rsidR="000E72F5" w:rsidRPr="00D242AE" w:rsidRDefault="000E72F5" w:rsidP="000E72F5">
      <w:pPr>
        <w:ind w:firstLine="600"/>
        <w:jc w:val="both"/>
        <w:rPr>
          <w:rFonts w:ascii="Times New Roman" w:hAnsi="Times New Roman"/>
          <w:sz w:val="22"/>
          <w:szCs w:val="22"/>
          <w:u w:val="single"/>
        </w:rPr>
      </w:pPr>
      <w:r w:rsidRPr="00D242AE">
        <w:rPr>
          <w:rFonts w:ascii="Times New Roman" w:hAnsi="Times New Roman"/>
          <w:sz w:val="22"/>
          <w:szCs w:val="22"/>
        </w:rPr>
        <w:t xml:space="preserve">2) за сваку годину рада оствареног у радном односу у установама образовања - 1 бод.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 </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 xml:space="preserve">Запосленом се рачуна цела година проведена на раду у радном односу без обзира на то да ли је радио са пуним или непуним радним временом.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Бодује се рад у радном односу закључно са даном бодовања.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u w:val="single"/>
          <w:lang w:val="sr-Cyrl-CS"/>
        </w:rPr>
        <w:t>Доказ који запослени доставља</w:t>
      </w:r>
      <w:r w:rsidRPr="00D242AE">
        <w:rPr>
          <w:rFonts w:ascii="Times New Roman" w:hAnsi="Times New Roman"/>
          <w:sz w:val="22"/>
          <w:szCs w:val="22"/>
          <w:lang w:val="sr-Cyrl-CS"/>
        </w:rPr>
        <w:t xml:space="preserve">: радна књижица запосленог или доказ од надлежног фонда пензијског и инвалидског осигурања. </w:t>
      </w:r>
    </w:p>
    <w:p w:rsidR="000E72F5" w:rsidRPr="00D242AE" w:rsidRDefault="000E72F5" w:rsidP="000E72F5">
      <w:pPr>
        <w:ind w:firstLine="600"/>
        <w:jc w:val="both"/>
        <w:rPr>
          <w:rFonts w:ascii="Times New Roman" w:hAnsi="Times New Roman"/>
          <w:b/>
          <w:sz w:val="22"/>
          <w:szCs w:val="22"/>
          <w:u w:val="single"/>
          <w:lang w:val="sr-Cyrl-CS"/>
        </w:rPr>
      </w:pPr>
      <w:r w:rsidRPr="00D242AE">
        <w:rPr>
          <w:rFonts w:ascii="Times New Roman" w:hAnsi="Times New Roman"/>
          <w:b/>
          <w:sz w:val="22"/>
          <w:szCs w:val="22"/>
          <w:u w:val="single"/>
        </w:rPr>
        <w:t xml:space="preserve">2. </w:t>
      </w:r>
      <w:r w:rsidRPr="00D242AE">
        <w:rPr>
          <w:rFonts w:ascii="Times New Roman" w:hAnsi="Times New Roman"/>
          <w:b/>
          <w:sz w:val="22"/>
          <w:szCs w:val="22"/>
          <w:u w:val="single"/>
          <w:lang w:val="sr-Cyrl-CS"/>
        </w:rPr>
        <w:t>О</w:t>
      </w:r>
      <w:r w:rsidRPr="00D242AE">
        <w:rPr>
          <w:rFonts w:ascii="Times New Roman" w:hAnsi="Times New Roman"/>
          <w:b/>
          <w:sz w:val="22"/>
          <w:szCs w:val="22"/>
          <w:u w:val="single"/>
        </w:rPr>
        <w:t xml:space="preserve">бразовање: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2) за високо образовање на студијама првог степена (основне академске, односно основне струковне студије), студијама у трајању од три године или вишим образовањем - 15 бодова,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lastRenderedPageBreak/>
        <w:t xml:space="preserve">3) за специјалистичко образовање након средњег образовања - 13 бодова,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4) за средње образовање у трајању од 4 године - 12 бодова,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5) за средње образовање у трајању од 3 године - 10 бодова,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6) за основно образовање и оспособљеност за рад у трајању од једне или две године - 5 бодова.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Бодовање се врши према стеченом одговарајућем образовању.</w:t>
      </w:r>
      <w:r w:rsidRPr="00D242AE">
        <w:rPr>
          <w:rFonts w:ascii="Times New Roman" w:hAnsi="Times New Roman"/>
          <w:sz w:val="22"/>
          <w:szCs w:val="22"/>
          <w:lang w:val="sr-Cyrl-CS"/>
        </w:rPr>
        <w:t xml:space="preserve">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u w:val="single"/>
          <w:lang w:val="sr-Cyrl-CS"/>
        </w:rPr>
        <w:t>Доказ који запослени доставља</w:t>
      </w:r>
      <w:r w:rsidRPr="00D242AE">
        <w:rPr>
          <w:rFonts w:ascii="Times New Roman" w:hAnsi="Times New Roman"/>
          <w:sz w:val="22"/>
          <w:szCs w:val="22"/>
          <w:lang w:val="sr-Cyrl-CS"/>
        </w:rPr>
        <w:t>: диплома/уверење о стеченом образовању запосленог, одн. јавна исправа о завршеној основној школи за запослене којима је то услов за обављање послова.</w:t>
      </w:r>
    </w:p>
    <w:p w:rsidR="000E72F5" w:rsidRPr="00D242AE" w:rsidRDefault="000E72F5" w:rsidP="000E72F5">
      <w:pPr>
        <w:ind w:firstLine="600"/>
        <w:jc w:val="both"/>
        <w:rPr>
          <w:rFonts w:ascii="Times New Roman" w:hAnsi="Times New Roman"/>
          <w:b/>
          <w:sz w:val="22"/>
          <w:szCs w:val="22"/>
          <w:u w:val="single"/>
          <w:lang w:val="sr-Cyrl-CS"/>
        </w:rPr>
      </w:pPr>
      <w:r w:rsidRPr="00D242AE">
        <w:rPr>
          <w:rFonts w:ascii="Times New Roman" w:hAnsi="Times New Roman"/>
          <w:b/>
          <w:sz w:val="22"/>
          <w:szCs w:val="22"/>
          <w:u w:val="single"/>
        </w:rPr>
        <w:t xml:space="preserve">3. </w:t>
      </w:r>
      <w:r w:rsidRPr="00D242AE">
        <w:rPr>
          <w:rFonts w:ascii="Times New Roman" w:hAnsi="Times New Roman"/>
          <w:b/>
          <w:sz w:val="22"/>
          <w:szCs w:val="22"/>
          <w:u w:val="single"/>
          <w:lang w:val="sr-Cyrl-CS"/>
        </w:rPr>
        <w:t>Т</w:t>
      </w:r>
      <w:r w:rsidRPr="00D242AE">
        <w:rPr>
          <w:rFonts w:ascii="Times New Roman" w:hAnsi="Times New Roman"/>
          <w:b/>
          <w:sz w:val="22"/>
          <w:szCs w:val="22"/>
          <w:u w:val="single"/>
        </w:rPr>
        <w:t xml:space="preserve">акмичења: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1) број бодова за општинско такмичење и смотру: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за освојено прво место - 2 бода,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за освојено друго место - 1,5 бод,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за освојено треће место - 1 бод;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2) број бодова за окружно/регионално, односно градско такмичење и смотру: </w:t>
      </w:r>
    </w:p>
    <w:p w:rsidR="000E72F5" w:rsidRPr="00D242AE" w:rsidRDefault="000E72F5" w:rsidP="000E72F5">
      <w:pPr>
        <w:ind w:firstLine="600"/>
        <w:jc w:val="both"/>
        <w:rPr>
          <w:rFonts w:ascii="Times New Roman" w:hAnsi="Times New Roman"/>
          <w:sz w:val="22"/>
          <w:szCs w:val="22"/>
          <w:u w:val="single"/>
        </w:rPr>
      </w:pPr>
      <w:r w:rsidRPr="00D242AE">
        <w:rPr>
          <w:rFonts w:ascii="Times New Roman" w:hAnsi="Times New Roman"/>
          <w:sz w:val="22"/>
          <w:szCs w:val="22"/>
        </w:rPr>
        <w:t xml:space="preserve">за освојено прво место - 5 бода, </w:t>
      </w:r>
    </w:p>
    <w:p w:rsidR="000E72F5" w:rsidRPr="00D242AE" w:rsidRDefault="000E72F5" w:rsidP="000E72F5">
      <w:pPr>
        <w:ind w:firstLine="600"/>
        <w:jc w:val="both"/>
        <w:rPr>
          <w:rFonts w:ascii="Times New Roman" w:hAnsi="Times New Roman"/>
          <w:sz w:val="22"/>
          <w:szCs w:val="22"/>
        </w:rPr>
      </w:pPr>
      <w:r w:rsidRPr="00D242AE">
        <w:rPr>
          <w:rFonts w:ascii="Times New Roman" w:hAnsi="Times New Roman"/>
          <w:sz w:val="22"/>
          <w:szCs w:val="22"/>
        </w:rPr>
        <w:t xml:space="preserve">за освојено друго место - 4 бода,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за освојено треће место - 3 бода; </w:t>
      </w:r>
    </w:p>
    <w:p w:rsidR="000E72F5" w:rsidRPr="00D242AE" w:rsidRDefault="000E72F5" w:rsidP="000E72F5">
      <w:pPr>
        <w:numPr>
          <w:ilvl w:val="0"/>
          <w:numId w:val="24"/>
        </w:numPr>
        <w:jc w:val="both"/>
        <w:rPr>
          <w:rFonts w:ascii="Times New Roman" w:hAnsi="Times New Roman"/>
          <w:sz w:val="22"/>
          <w:szCs w:val="22"/>
          <w:lang w:val="sr-Cyrl-CS"/>
        </w:rPr>
      </w:pPr>
      <w:r w:rsidRPr="00D242AE">
        <w:rPr>
          <w:rFonts w:ascii="Times New Roman" w:hAnsi="Times New Roman"/>
          <w:sz w:val="22"/>
          <w:szCs w:val="22"/>
        </w:rPr>
        <w:t xml:space="preserve">број бодова за републичко такмичење и смотру: </w:t>
      </w:r>
    </w:p>
    <w:p w:rsidR="000E72F5" w:rsidRPr="00D242AE" w:rsidRDefault="000E72F5" w:rsidP="000E72F5">
      <w:pPr>
        <w:ind w:left="600"/>
        <w:jc w:val="both"/>
        <w:rPr>
          <w:rFonts w:ascii="Times New Roman" w:hAnsi="Times New Roman"/>
          <w:sz w:val="22"/>
          <w:szCs w:val="22"/>
          <w:lang w:val="sr-Cyrl-CS"/>
        </w:rPr>
      </w:pPr>
      <w:r w:rsidRPr="00D242AE">
        <w:rPr>
          <w:rFonts w:ascii="Times New Roman" w:hAnsi="Times New Roman"/>
          <w:sz w:val="22"/>
          <w:szCs w:val="22"/>
        </w:rPr>
        <w:t xml:space="preserve">за освојено прво место - 8 бодова, </w:t>
      </w:r>
    </w:p>
    <w:p w:rsidR="000E72F5" w:rsidRPr="00D242AE" w:rsidRDefault="000E72F5" w:rsidP="000E72F5">
      <w:pPr>
        <w:ind w:left="600"/>
        <w:jc w:val="both"/>
        <w:rPr>
          <w:rFonts w:ascii="Times New Roman" w:hAnsi="Times New Roman"/>
          <w:sz w:val="22"/>
          <w:szCs w:val="22"/>
          <w:lang w:val="sr-Cyrl-CS"/>
        </w:rPr>
      </w:pPr>
      <w:r w:rsidRPr="00D242AE">
        <w:rPr>
          <w:rFonts w:ascii="Times New Roman" w:hAnsi="Times New Roman"/>
          <w:sz w:val="22"/>
          <w:szCs w:val="22"/>
        </w:rPr>
        <w:t xml:space="preserve">за освојено друго место - 7 бодова, </w:t>
      </w:r>
    </w:p>
    <w:p w:rsidR="000E72F5" w:rsidRPr="00D242AE" w:rsidRDefault="000E72F5" w:rsidP="000E72F5">
      <w:pPr>
        <w:ind w:left="600"/>
        <w:jc w:val="both"/>
        <w:rPr>
          <w:rFonts w:ascii="Times New Roman" w:hAnsi="Times New Roman"/>
          <w:sz w:val="22"/>
          <w:szCs w:val="22"/>
          <w:lang w:val="sr-Cyrl-CS"/>
        </w:rPr>
      </w:pPr>
      <w:r w:rsidRPr="00D242AE">
        <w:rPr>
          <w:rFonts w:ascii="Times New Roman" w:hAnsi="Times New Roman"/>
          <w:sz w:val="22"/>
          <w:szCs w:val="22"/>
        </w:rPr>
        <w:t xml:space="preserve">за освојено треће место - 6 бода; </w:t>
      </w:r>
    </w:p>
    <w:p w:rsidR="000E72F5" w:rsidRPr="00D242AE" w:rsidRDefault="000E72F5" w:rsidP="000E72F5">
      <w:pPr>
        <w:numPr>
          <w:ilvl w:val="0"/>
          <w:numId w:val="24"/>
        </w:numPr>
        <w:jc w:val="both"/>
        <w:rPr>
          <w:rFonts w:ascii="Times New Roman" w:hAnsi="Times New Roman"/>
          <w:sz w:val="22"/>
          <w:szCs w:val="22"/>
          <w:lang w:val="sr-Cyrl-CS"/>
        </w:rPr>
      </w:pPr>
      <w:r w:rsidRPr="00D242AE">
        <w:rPr>
          <w:rFonts w:ascii="Times New Roman" w:hAnsi="Times New Roman"/>
          <w:sz w:val="22"/>
          <w:szCs w:val="22"/>
        </w:rPr>
        <w:t xml:space="preserve">број бодова за међународно такмичење: </w:t>
      </w:r>
    </w:p>
    <w:p w:rsidR="000E72F5" w:rsidRPr="00D242AE" w:rsidRDefault="000E72F5" w:rsidP="000E72F5">
      <w:pPr>
        <w:ind w:left="600"/>
        <w:jc w:val="both"/>
        <w:rPr>
          <w:rFonts w:ascii="Times New Roman" w:hAnsi="Times New Roman"/>
          <w:sz w:val="22"/>
          <w:szCs w:val="22"/>
          <w:lang w:val="sr-Cyrl-CS"/>
        </w:rPr>
      </w:pPr>
      <w:r w:rsidRPr="00D242AE">
        <w:rPr>
          <w:rFonts w:ascii="Times New Roman" w:hAnsi="Times New Roman"/>
          <w:sz w:val="22"/>
          <w:szCs w:val="22"/>
        </w:rPr>
        <w:t xml:space="preserve">за освојено прво место - 15 бодова, </w:t>
      </w:r>
    </w:p>
    <w:p w:rsidR="000E72F5" w:rsidRPr="00D242AE" w:rsidRDefault="000E72F5" w:rsidP="000E72F5">
      <w:pPr>
        <w:ind w:left="600"/>
        <w:jc w:val="both"/>
        <w:rPr>
          <w:rFonts w:ascii="Times New Roman" w:hAnsi="Times New Roman"/>
          <w:sz w:val="22"/>
          <w:szCs w:val="22"/>
          <w:lang w:val="sr-Cyrl-CS"/>
        </w:rPr>
      </w:pPr>
      <w:r w:rsidRPr="00D242AE">
        <w:rPr>
          <w:rFonts w:ascii="Times New Roman" w:hAnsi="Times New Roman"/>
          <w:sz w:val="22"/>
          <w:szCs w:val="22"/>
        </w:rPr>
        <w:t xml:space="preserve">за освојено друго место - 12 бодова, </w:t>
      </w:r>
    </w:p>
    <w:p w:rsidR="000E72F5" w:rsidRPr="00D242AE" w:rsidRDefault="000E72F5" w:rsidP="000E72F5">
      <w:pPr>
        <w:ind w:left="600"/>
        <w:jc w:val="both"/>
        <w:rPr>
          <w:rFonts w:ascii="Times New Roman" w:hAnsi="Times New Roman"/>
          <w:sz w:val="22"/>
          <w:szCs w:val="22"/>
          <w:lang w:val="sr-Cyrl-CS"/>
        </w:rPr>
      </w:pPr>
      <w:r w:rsidRPr="00D242AE">
        <w:rPr>
          <w:rFonts w:ascii="Times New Roman" w:hAnsi="Times New Roman"/>
          <w:sz w:val="22"/>
          <w:szCs w:val="22"/>
        </w:rPr>
        <w:t xml:space="preserve">за освојено треће место - 10 бодова.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По основу такмичења бодује се наставник који је ученика припремао за такмичење и који је остварио релевантне резултате.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Приликом бодовања запослених у обзир се узима резултат постигнут на такмичењима и смотрама који су организовани у складу са стручним упутством министарства о организовању такмичења и смотри ученика и коју су утврђени календаром.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Вреднује се само један резултат остварен у највишем рангу такмичења и смотри.</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 </w:t>
      </w:r>
    </w:p>
    <w:p w:rsidR="000E72F5" w:rsidRPr="00D242AE" w:rsidRDefault="000E72F5" w:rsidP="000E72F5">
      <w:pPr>
        <w:pStyle w:val="Default"/>
        <w:ind w:firstLine="600"/>
        <w:jc w:val="both"/>
        <w:rPr>
          <w:color w:val="auto"/>
          <w:sz w:val="22"/>
          <w:szCs w:val="22"/>
          <w:lang w:val="sr-Cyrl-CS"/>
        </w:rPr>
      </w:pPr>
      <w:r w:rsidRPr="00D242AE">
        <w:rPr>
          <w:sz w:val="22"/>
          <w:szCs w:val="22"/>
          <w:u w:val="single"/>
        </w:rPr>
        <w:t xml:space="preserve">Доказ </w:t>
      </w:r>
      <w:r w:rsidRPr="00D242AE">
        <w:rPr>
          <w:sz w:val="22"/>
          <w:szCs w:val="22"/>
          <w:u w:val="single"/>
          <w:lang w:val="sr-Cyrl-CS"/>
        </w:rPr>
        <w:t>који запослени доставља</w:t>
      </w:r>
      <w:r w:rsidRPr="00D242AE">
        <w:rPr>
          <w:sz w:val="22"/>
          <w:szCs w:val="22"/>
        </w:rPr>
        <w:t>: извештај школе организатора</w:t>
      </w:r>
      <w:r w:rsidRPr="00D242AE">
        <w:rPr>
          <w:sz w:val="22"/>
          <w:szCs w:val="22"/>
          <w:lang w:val="sr-Cyrl-CS"/>
        </w:rPr>
        <w:t xml:space="preserve">, </w:t>
      </w:r>
      <w:r w:rsidRPr="00D242AE">
        <w:rPr>
          <w:sz w:val="22"/>
          <w:szCs w:val="22"/>
        </w:rPr>
        <w:t>потврда школе организатора</w:t>
      </w:r>
      <w:r w:rsidRPr="00D242AE">
        <w:rPr>
          <w:sz w:val="22"/>
          <w:szCs w:val="22"/>
          <w:lang w:val="sr-Cyrl-CS"/>
        </w:rPr>
        <w:t>, доказ</w:t>
      </w:r>
      <w:r w:rsidRPr="00D242AE">
        <w:rPr>
          <w:sz w:val="22"/>
          <w:szCs w:val="22"/>
        </w:rPr>
        <w:t xml:space="preserve"> из евиденције школе</w:t>
      </w:r>
      <w:r w:rsidRPr="00D242AE">
        <w:rPr>
          <w:sz w:val="22"/>
          <w:szCs w:val="22"/>
          <w:lang w:val="sr-Cyrl-CS"/>
        </w:rPr>
        <w:t xml:space="preserve"> оверен и потписан од стране овлашћеног лица, решење школе о награђивању запосленог или други доказ на основу кога се могу утврдити постигнути успеси на такмичењима.</w:t>
      </w:r>
    </w:p>
    <w:p w:rsidR="000E72F5" w:rsidRPr="00D242AE" w:rsidRDefault="000E72F5" w:rsidP="000E72F5">
      <w:pPr>
        <w:ind w:firstLine="600"/>
        <w:jc w:val="both"/>
        <w:rPr>
          <w:rFonts w:ascii="Times New Roman" w:hAnsi="Times New Roman"/>
          <w:b/>
          <w:sz w:val="22"/>
          <w:szCs w:val="22"/>
          <w:u w:val="single"/>
          <w:lang w:val="sr-Cyrl-CS"/>
        </w:rPr>
      </w:pPr>
      <w:r w:rsidRPr="00D242AE">
        <w:rPr>
          <w:rFonts w:ascii="Times New Roman" w:hAnsi="Times New Roman"/>
          <w:b/>
          <w:sz w:val="22"/>
          <w:szCs w:val="22"/>
          <w:u w:val="single"/>
        </w:rPr>
        <w:t xml:space="preserve">4. </w:t>
      </w:r>
      <w:r w:rsidRPr="00D242AE">
        <w:rPr>
          <w:rFonts w:ascii="Times New Roman" w:hAnsi="Times New Roman"/>
          <w:b/>
          <w:sz w:val="22"/>
          <w:szCs w:val="22"/>
          <w:u w:val="single"/>
          <w:lang w:val="sr-Cyrl-CS"/>
        </w:rPr>
        <w:t>П</w:t>
      </w:r>
      <w:r w:rsidRPr="00D242AE">
        <w:rPr>
          <w:rFonts w:ascii="Times New Roman" w:hAnsi="Times New Roman"/>
          <w:b/>
          <w:sz w:val="22"/>
          <w:szCs w:val="22"/>
          <w:u w:val="single"/>
        </w:rPr>
        <w:t xml:space="preserve">едагошки допринос у раду: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1) рад на изради уџбеника који су одобрени решењем министра, у складу са прописима из области образовања и васпитања: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 аутор - 7 бодова,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 сарадник на изради уџбеника - илустратор - 5 бодова,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 рецензент - 4 бода;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2) објављен рад из струке у стручној домаћој или страној литератури - 1 бод. </w:t>
      </w:r>
    </w:p>
    <w:p w:rsidR="000E72F5" w:rsidRPr="00D242AE" w:rsidRDefault="000E72F5" w:rsidP="000E72F5">
      <w:pPr>
        <w:ind w:firstLine="600"/>
        <w:jc w:val="both"/>
        <w:rPr>
          <w:rFonts w:ascii="Times New Roman" w:hAnsi="Times New Roman"/>
          <w:sz w:val="22"/>
          <w:szCs w:val="22"/>
          <w:u w:val="single"/>
          <w:lang w:val="sr-Cyrl-CS"/>
        </w:rPr>
      </w:pPr>
      <w:r w:rsidRPr="00D242AE">
        <w:rPr>
          <w:rFonts w:ascii="Times New Roman" w:hAnsi="Times New Roman"/>
          <w:sz w:val="22"/>
          <w:szCs w:val="22"/>
        </w:rPr>
        <w:t xml:space="preserve">Без обзира на број објављених радова по овом основу добија се само један бод.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За педагошки допринос раду бодови се добијају само по једном основу. </w:t>
      </w:r>
    </w:p>
    <w:p w:rsidR="000E72F5" w:rsidRPr="00D242AE" w:rsidRDefault="000E72F5" w:rsidP="000E72F5">
      <w:pPr>
        <w:jc w:val="both"/>
        <w:rPr>
          <w:rFonts w:ascii="Times New Roman" w:hAnsi="Times New Roman"/>
          <w:sz w:val="22"/>
          <w:szCs w:val="22"/>
        </w:rPr>
      </w:pPr>
      <w:r w:rsidRPr="00D242AE">
        <w:rPr>
          <w:rFonts w:ascii="Times New Roman" w:hAnsi="Times New Roman"/>
          <w:sz w:val="22"/>
          <w:szCs w:val="22"/>
          <w:u w:val="single"/>
          <w:lang w:val="sr-Cyrl-CS"/>
        </w:rPr>
        <w:t>Д</w:t>
      </w:r>
      <w:r w:rsidRPr="00D242AE">
        <w:rPr>
          <w:rFonts w:ascii="Times New Roman" w:hAnsi="Times New Roman"/>
          <w:sz w:val="22"/>
          <w:szCs w:val="22"/>
          <w:u w:val="single"/>
        </w:rPr>
        <w:t xml:space="preserve">оказ </w:t>
      </w:r>
      <w:r w:rsidRPr="00D242AE">
        <w:rPr>
          <w:rFonts w:ascii="Times New Roman" w:hAnsi="Times New Roman"/>
          <w:sz w:val="22"/>
          <w:szCs w:val="22"/>
          <w:u w:val="single"/>
          <w:lang w:val="sr-Cyrl-CS"/>
        </w:rPr>
        <w:t>који запослени доставља</w:t>
      </w:r>
      <w:r w:rsidRPr="00D242AE">
        <w:rPr>
          <w:rFonts w:ascii="Times New Roman" w:hAnsi="Times New Roman"/>
          <w:sz w:val="22"/>
          <w:szCs w:val="22"/>
          <w:lang w:val="sr-Cyrl-CS"/>
        </w:rPr>
        <w:t>: за</w:t>
      </w:r>
      <w:r w:rsidRPr="00D242AE">
        <w:rPr>
          <w:rFonts w:ascii="Times New Roman" w:hAnsi="Times New Roman"/>
          <w:sz w:val="22"/>
          <w:szCs w:val="22"/>
        </w:rPr>
        <w:t xml:space="preserve"> уџбеник</w:t>
      </w:r>
      <w:r w:rsidRPr="00D242AE">
        <w:rPr>
          <w:rFonts w:ascii="Times New Roman" w:hAnsi="Times New Roman"/>
          <w:sz w:val="22"/>
          <w:szCs w:val="22"/>
          <w:lang w:val="sr-Cyrl-CS"/>
        </w:rPr>
        <w:t xml:space="preserve"> – сам уџбеник у којем је назначено да је одобрен </w:t>
      </w:r>
      <w:r w:rsidRPr="00D242AE">
        <w:rPr>
          <w:rFonts w:ascii="Times New Roman" w:hAnsi="Times New Roman"/>
          <w:sz w:val="22"/>
          <w:szCs w:val="22"/>
        </w:rPr>
        <w:t>решење</w:t>
      </w:r>
      <w:r w:rsidRPr="00D242AE">
        <w:rPr>
          <w:rFonts w:ascii="Times New Roman" w:hAnsi="Times New Roman"/>
          <w:sz w:val="22"/>
          <w:szCs w:val="22"/>
          <w:lang w:val="sr-Cyrl-CS"/>
        </w:rPr>
        <w:t>м</w:t>
      </w:r>
      <w:r w:rsidRPr="00D242AE">
        <w:rPr>
          <w:rFonts w:ascii="Times New Roman" w:hAnsi="Times New Roman"/>
          <w:sz w:val="22"/>
          <w:szCs w:val="22"/>
        </w:rPr>
        <w:t xml:space="preserve"> министра</w:t>
      </w:r>
      <w:r w:rsidRPr="00D242AE">
        <w:rPr>
          <w:rFonts w:ascii="Times New Roman" w:hAnsi="Times New Roman"/>
          <w:sz w:val="22"/>
          <w:szCs w:val="22"/>
          <w:lang w:val="sr-Cyrl-CS"/>
        </w:rPr>
        <w:t xml:space="preserve"> и да је запослени у одговарајућем својству радио на његовој изради, решење министра којим је уџбеник одобрен или други веродостојан доказ министарства којим се потврђује да је запослени радио на изради тог уџбеника; за стручни рад </w:t>
      </w:r>
      <w:r w:rsidRPr="00D242AE">
        <w:rPr>
          <w:rFonts w:ascii="Times New Roman" w:hAnsi="Times New Roman"/>
          <w:sz w:val="22"/>
          <w:szCs w:val="22"/>
        </w:rPr>
        <w:t xml:space="preserve">- стручни чланак који је објављен у </w:t>
      </w:r>
      <w:r w:rsidRPr="00D242AE">
        <w:rPr>
          <w:rFonts w:ascii="Times New Roman" w:hAnsi="Times New Roman"/>
          <w:sz w:val="22"/>
          <w:szCs w:val="22"/>
        </w:rPr>
        <w:lastRenderedPageBreak/>
        <w:t xml:space="preserve">штампаној или електронској форми у стручној публикацији, у складу са Упутством о каталогизацији публикација.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b/>
          <w:sz w:val="22"/>
          <w:szCs w:val="22"/>
          <w:u w:val="single"/>
        </w:rPr>
        <w:t xml:space="preserve">5. </w:t>
      </w:r>
      <w:r w:rsidRPr="00D242AE">
        <w:rPr>
          <w:rFonts w:ascii="Times New Roman" w:hAnsi="Times New Roman"/>
          <w:b/>
          <w:sz w:val="22"/>
          <w:szCs w:val="22"/>
          <w:u w:val="single"/>
          <w:lang w:val="sr-Cyrl-CS"/>
        </w:rPr>
        <w:t>З</w:t>
      </w:r>
      <w:r w:rsidRPr="00D242AE">
        <w:rPr>
          <w:rFonts w:ascii="Times New Roman" w:hAnsi="Times New Roman"/>
          <w:b/>
          <w:sz w:val="22"/>
          <w:szCs w:val="22"/>
          <w:u w:val="single"/>
        </w:rPr>
        <w:t xml:space="preserve">дравствено стање на основу налаза надлежне здравствене установе, односно </w:t>
      </w:r>
      <w:r w:rsidRPr="00D242AE">
        <w:rPr>
          <w:rFonts w:ascii="Times New Roman" w:hAnsi="Times New Roman"/>
          <w:sz w:val="22"/>
          <w:szCs w:val="22"/>
          <w:u w:val="single"/>
        </w:rPr>
        <w:t>надлежног фонда пензијског и инвалидског осигурања</w:t>
      </w:r>
      <w:r w:rsidRPr="00D242AE">
        <w:rPr>
          <w:rFonts w:ascii="Times New Roman" w:hAnsi="Times New Roman"/>
          <w:sz w:val="22"/>
          <w:szCs w:val="22"/>
        </w:rPr>
        <w:t xml:space="preserve">: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1) инвалид друге категорије - 3 бода,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2) тешка болест запосленог на основу конзилијарног налаза лекара надлежне здравствене установе - 3 бода,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3) запослени који болује од професионалне болести - 2 бода.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Бодовање по овом основу врши се само по једној од тачака која је најповољнија за запосленог.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u w:val="single"/>
          <w:lang w:val="sr-Cyrl-CS"/>
        </w:rPr>
        <w:t>Д</w:t>
      </w:r>
      <w:r w:rsidRPr="00D242AE">
        <w:rPr>
          <w:rFonts w:ascii="Times New Roman" w:hAnsi="Times New Roman"/>
          <w:sz w:val="22"/>
          <w:szCs w:val="22"/>
          <w:u w:val="single"/>
        </w:rPr>
        <w:t xml:space="preserve">оказ </w:t>
      </w:r>
      <w:r w:rsidRPr="00D242AE">
        <w:rPr>
          <w:rFonts w:ascii="Times New Roman" w:hAnsi="Times New Roman"/>
          <w:sz w:val="22"/>
          <w:szCs w:val="22"/>
          <w:u w:val="single"/>
          <w:lang w:val="sr-Cyrl-CS"/>
        </w:rPr>
        <w:t>који запослени доставља</w:t>
      </w:r>
      <w:r w:rsidRPr="00D242AE">
        <w:rPr>
          <w:rFonts w:ascii="Times New Roman" w:hAnsi="Times New Roman"/>
          <w:sz w:val="22"/>
          <w:szCs w:val="22"/>
          <w:lang w:val="sr-Cyrl-CS"/>
        </w:rPr>
        <w:t>:</w:t>
      </w:r>
      <w:r w:rsidRPr="00D242AE">
        <w:rPr>
          <w:rFonts w:ascii="Times New Roman" w:hAnsi="Times New Roman"/>
          <w:sz w:val="22"/>
          <w:szCs w:val="22"/>
        </w:rPr>
        <w:t xml:space="preserve"> </w:t>
      </w:r>
      <w:r w:rsidRPr="00D242AE">
        <w:rPr>
          <w:rFonts w:ascii="Times New Roman" w:hAnsi="Times New Roman"/>
          <w:sz w:val="22"/>
          <w:szCs w:val="22"/>
          <w:lang w:val="sr-Cyrl-CS"/>
        </w:rPr>
        <w:t>налаз надлежне здравствене установе, одн. надлежног фонда пензијског и инвалидског осигурања (инвалидност-инвалидска комисија, тешка болест-конзилијум лекара надлежне здравствене установе, професионално обољење-медицина рада).</w:t>
      </w:r>
    </w:p>
    <w:p w:rsidR="000E72F5" w:rsidRPr="00D242AE" w:rsidRDefault="000E72F5" w:rsidP="000E72F5">
      <w:pPr>
        <w:pStyle w:val="basic-paragraph"/>
        <w:spacing w:before="0" w:beforeAutospacing="0" w:after="0" w:afterAutospacing="0"/>
        <w:ind w:firstLine="605"/>
        <w:jc w:val="both"/>
        <w:rPr>
          <w:sz w:val="22"/>
          <w:szCs w:val="22"/>
        </w:rPr>
      </w:pPr>
      <w:r w:rsidRPr="00D242AE">
        <w:rPr>
          <w:sz w:val="22"/>
          <w:szCs w:val="22"/>
        </w:rPr>
        <w:t>Уколико више запослених има исти број бодова, примењује се бодовање по оба допунска критеријума и то:</w:t>
      </w:r>
    </w:p>
    <w:p w:rsidR="000E72F5" w:rsidRPr="00D242AE" w:rsidRDefault="000E72F5" w:rsidP="000E72F5">
      <w:pPr>
        <w:pStyle w:val="basic-paragraph"/>
        <w:spacing w:before="0" w:beforeAutospacing="0" w:after="0" w:afterAutospacing="0"/>
        <w:ind w:firstLine="605"/>
        <w:jc w:val="both"/>
        <w:rPr>
          <w:sz w:val="22"/>
          <w:szCs w:val="22"/>
          <w:u w:val="single"/>
        </w:rPr>
      </w:pPr>
      <w:r w:rsidRPr="00D242AE">
        <w:rPr>
          <w:sz w:val="22"/>
          <w:szCs w:val="22"/>
          <w:u w:val="single"/>
        </w:rPr>
        <w:t>1. Имовно стање:</w:t>
      </w:r>
    </w:p>
    <w:p w:rsidR="000E72F5" w:rsidRPr="00D242AE" w:rsidRDefault="000E72F5" w:rsidP="000E72F5">
      <w:pPr>
        <w:pStyle w:val="basic-paragraph"/>
        <w:spacing w:before="0" w:beforeAutospacing="0" w:after="0" w:afterAutospacing="0"/>
        <w:ind w:firstLine="605"/>
        <w:jc w:val="both"/>
        <w:rPr>
          <w:sz w:val="22"/>
          <w:szCs w:val="22"/>
        </w:rPr>
      </w:pPr>
      <w:r w:rsidRPr="00D242AE">
        <w:rPr>
          <w:sz w:val="22"/>
          <w:szCs w:val="22"/>
        </w:rPr>
        <w:t>1) ако су укупна примања домаћинства по члану на нивоу или изнад републичког просека према последњем објављеном податку републичког органа надлежног за послове статистике – 0,5 бодова,</w:t>
      </w:r>
    </w:p>
    <w:p w:rsidR="000E72F5" w:rsidRPr="00D242AE" w:rsidRDefault="000E72F5" w:rsidP="000E72F5">
      <w:pPr>
        <w:pStyle w:val="basic-paragraph"/>
        <w:spacing w:before="0" w:beforeAutospacing="0" w:after="0" w:afterAutospacing="0"/>
        <w:ind w:firstLine="605"/>
        <w:jc w:val="both"/>
        <w:rPr>
          <w:sz w:val="22"/>
          <w:szCs w:val="22"/>
        </w:rPr>
      </w:pPr>
      <w:r w:rsidRPr="00D242AE">
        <w:rPr>
          <w:sz w:val="22"/>
          <w:szCs w:val="22"/>
        </w:rPr>
        <w:t>2)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0E72F5" w:rsidRPr="00D242AE" w:rsidRDefault="000E72F5" w:rsidP="000E72F5">
      <w:pPr>
        <w:pStyle w:val="basic-paragraph"/>
        <w:spacing w:before="0" w:beforeAutospacing="0" w:after="0" w:afterAutospacing="0"/>
        <w:ind w:firstLine="605"/>
        <w:jc w:val="both"/>
        <w:rPr>
          <w:sz w:val="22"/>
          <w:szCs w:val="22"/>
        </w:rPr>
      </w:pPr>
      <w:r w:rsidRPr="00D242AE">
        <w:rPr>
          <w:sz w:val="22"/>
          <w:szCs w:val="22"/>
        </w:rPr>
        <w:t>Код бодовања имовног стања, под породичним домаћинством сматрају се: брачни друг, деца и родитељи које запослени издржава.</w:t>
      </w:r>
    </w:p>
    <w:p w:rsidR="000E72F5" w:rsidRPr="00D242AE" w:rsidRDefault="000E72F5" w:rsidP="000E72F5">
      <w:pPr>
        <w:pStyle w:val="Default"/>
        <w:ind w:firstLine="600"/>
        <w:jc w:val="both"/>
        <w:rPr>
          <w:color w:val="auto"/>
          <w:sz w:val="22"/>
          <w:szCs w:val="22"/>
          <w:u w:val="single"/>
          <w:lang w:val="sr-Cyrl-CS"/>
        </w:rPr>
      </w:pPr>
      <w:r w:rsidRPr="00D242AE">
        <w:rPr>
          <w:color w:val="auto"/>
          <w:sz w:val="22"/>
          <w:szCs w:val="22"/>
          <w:u w:val="single"/>
          <w:lang w:val="sr-Cyrl-CS"/>
        </w:rPr>
        <w:t>Д</w:t>
      </w:r>
      <w:r w:rsidRPr="00D242AE">
        <w:rPr>
          <w:color w:val="auto"/>
          <w:sz w:val="22"/>
          <w:szCs w:val="22"/>
          <w:u w:val="single"/>
        </w:rPr>
        <w:t>оказ</w:t>
      </w:r>
      <w:r w:rsidRPr="00D242AE">
        <w:rPr>
          <w:color w:val="auto"/>
          <w:sz w:val="22"/>
          <w:szCs w:val="22"/>
          <w:u w:val="single"/>
          <w:lang w:val="sr-Cyrl-CS"/>
        </w:rPr>
        <w:t>и</w:t>
      </w:r>
      <w:r w:rsidRPr="00D242AE">
        <w:rPr>
          <w:color w:val="auto"/>
          <w:sz w:val="22"/>
          <w:szCs w:val="22"/>
          <w:u w:val="single"/>
        </w:rPr>
        <w:t xml:space="preserve"> </w:t>
      </w:r>
      <w:r w:rsidRPr="00D242AE">
        <w:rPr>
          <w:color w:val="auto"/>
          <w:sz w:val="22"/>
          <w:szCs w:val="22"/>
          <w:u w:val="single"/>
          <w:lang w:val="sr-Cyrl-CS"/>
        </w:rPr>
        <w:t xml:space="preserve">које запослени доставља за себе и чланове породичног домаћинства: </w:t>
      </w:r>
    </w:p>
    <w:p w:rsidR="000E72F5" w:rsidRPr="00D242AE" w:rsidRDefault="000E72F5" w:rsidP="000E72F5">
      <w:pPr>
        <w:pStyle w:val="Default"/>
        <w:numPr>
          <w:ilvl w:val="0"/>
          <w:numId w:val="33"/>
        </w:numPr>
        <w:jc w:val="both"/>
        <w:rPr>
          <w:color w:val="auto"/>
          <w:sz w:val="22"/>
          <w:szCs w:val="22"/>
          <w:lang w:val="sr-Cyrl-CS"/>
        </w:rPr>
      </w:pPr>
      <w:r w:rsidRPr="00D242AE">
        <w:rPr>
          <w:color w:val="auto"/>
          <w:sz w:val="22"/>
          <w:szCs w:val="22"/>
          <w:lang w:val="sr-Cyrl-CS"/>
        </w:rPr>
        <w:t xml:space="preserve">за приходе из радног односа - потврда о висини последње месечне зараде/плате од послодавца; </w:t>
      </w:r>
    </w:p>
    <w:p w:rsidR="000E72F5" w:rsidRPr="00D242AE" w:rsidRDefault="000E72F5" w:rsidP="000E72F5">
      <w:pPr>
        <w:pStyle w:val="Default"/>
        <w:numPr>
          <w:ilvl w:val="0"/>
          <w:numId w:val="33"/>
        </w:numPr>
        <w:jc w:val="both"/>
        <w:rPr>
          <w:color w:val="auto"/>
          <w:sz w:val="22"/>
          <w:szCs w:val="22"/>
          <w:lang w:val="sr-Cyrl-CS"/>
        </w:rPr>
      </w:pPr>
      <w:r w:rsidRPr="00D242AE">
        <w:rPr>
          <w:color w:val="auto"/>
          <w:sz w:val="22"/>
          <w:szCs w:val="22"/>
          <w:lang w:val="sr-Cyrl-CS"/>
        </w:rPr>
        <w:t xml:space="preserve">за пензије - последњи пензиони чек; </w:t>
      </w:r>
    </w:p>
    <w:p w:rsidR="000E72F5" w:rsidRPr="00D242AE" w:rsidRDefault="000E72F5" w:rsidP="000E72F5">
      <w:pPr>
        <w:pStyle w:val="Default"/>
        <w:numPr>
          <w:ilvl w:val="0"/>
          <w:numId w:val="33"/>
        </w:numPr>
        <w:jc w:val="both"/>
        <w:rPr>
          <w:color w:val="auto"/>
          <w:sz w:val="22"/>
          <w:szCs w:val="22"/>
          <w:lang w:val="sr-Cyrl-CS"/>
        </w:rPr>
      </w:pPr>
      <w:r w:rsidRPr="00D242AE">
        <w:rPr>
          <w:color w:val="auto"/>
          <w:sz w:val="22"/>
          <w:szCs w:val="22"/>
          <w:lang w:val="sr-Cyrl-CS"/>
        </w:rPr>
        <w:t xml:space="preserve">уверење службе катастра непокретности о катастарском приходу; </w:t>
      </w:r>
    </w:p>
    <w:p w:rsidR="000E72F5" w:rsidRPr="00D242AE" w:rsidRDefault="000E72F5" w:rsidP="000E72F5">
      <w:pPr>
        <w:pStyle w:val="Default"/>
        <w:numPr>
          <w:ilvl w:val="0"/>
          <w:numId w:val="33"/>
        </w:numPr>
        <w:jc w:val="both"/>
        <w:rPr>
          <w:color w:val="auto"/>
          <w:sz w:val="22"/>
          <w:szCs w:val="22"/>
          <w:lang w:val="sr-Cyrl-CS"/>
        </w:rPr>
      </w:pPr>
      <w:r w:rsidRPr="00D242AE">
        <w:rPr>
          <w:color w:val="auto"/>
          <w:sz w:val="22"/>
          <w:szCs w:val="22"/>
          <w:lang w:val="sr-Cyrl-CS"/>
        </w:rPr>
        <w:t>писана изјава запосленог о броју чланова домаћинства са навођењем података о њима (име, презиме и статус), оверена од стране надлежног органа;</w:t>
      </w:r>
    </w:p>
    <w:p w:rsidR="000E72F5" w:rsidRPr="00D242AE" w:rsidRDefault="000E72F5" w:rsidP="000E72F5">
      <w:pPr>
        <w:pStyle w:val="Default"/>
        <w:numPr>
          <w:ilvl w:val="0"/>
          <w:numId w:val="33"/>
        </w:numPr>
        <w:jc w:val="both"/>
        <w:rPr>
          <w:color w:val="auto"/>
          <w:sz w:val="22"/>
          <w:szCs w:val="22"/>
          <w:lang w:val="sr-Cyrl-CS"/>
        </w:rPr>
      </w:pPr>
      <w:r w:rsidRPr="00D242AE">
        <w:rPr>
          <w:color w:val="auto"/>
          <w:sz w:val="22"/>
          <w:szCs w:val="22"/>
          <w:lang w:val="sr-Cyrl-CS"/>
        </w:rPr>
        <w:t>за чланове заједничког домаћинства прилажу се изводи из матичних књига рођених, а за супружника извод из матичне књиге венчаних;</w:t>
      </w:r>
    </w:p>
    <w:p w:rsidR="000E72F5" w:rsidRPr="00D242AE" w:rsidRDefault="000E72F5" w:rsidP="000E72F5">
      <w:pPr>
        <w:pStyle w:val="Default"/>
        <w:numPr>
          <w:ilvl w:val="0"/>
          <w:numId w:val="33"/>
        </w:numPr>
        <w:jc w:val="both"/>
        <w:rPr>
          <w:color w:val="auto"/>
          <w:sz w:val="22"/>
          <w:szCs w:val="22"/>
          <w:lang w:val="sr-Cyrl-CS"/>
        </w:rPr>
      </w:pPr>
      <w:r w:rsidRPr="00D242AE">
        <w:rPr>
          <w:color w:val="auto"/>
          <w:sz w:val="22"/>
          <w:szCs w:val="22"/>
          <w:lang w:val="sr-Cyrl-CS"/>
        </w:rPr>
        <w:t>уколико је неко од чланова породичног домаћинства незапослен доставља о томе доказ од надлежне службе за запошљавање, а за родитеље које запослени издржава доказ да немају приходе.</w:t>
      </w:r>
    </w:p>
    <w:p w:rsidR="000E72F5" w:rsidRPr="00D242AE" w:rsidRDefault="000E72F5" w:rsidP="000E72F5">
      <w:pPr>
        <w:pStyle w:val="basic-paragraph"/>
        <w:spacing w:before="0" w:beforeAutospacing="0" w:after="0" w:afterAutospacing="0"/>
        <w:ind w:firstLine="605"/>
        <w:jc w:val="both"/>
        <w:rPr>
          <w:sz w:val="22"/>
          <w:szCs w:val="22"/>
          <w:u w:val="single"/>
        </w:rPr>
      </w:pPr>
      <w:r w:rsidRPr="00D242AE">
        <w:rPr>
          <w:sz w:val="22"/>
          <w:szCs w:val="22"/>
        </w:rPr>
        <w:t xml:space="preserve">2. </w:t>
      </w:r>
      <w:r w:rsidRPr="00D242AE">
        <w:rPr>
          <w:sz w:val="22"/>
          <w:szCs w:val="22"/>
          <w:u w:val="single"/>
        </w:rPr>
        <w:t>Број деце предшколског узраста, односно деце на редовном школовању до 26 година старости:</w:t>
      </w:r>
    </w:p>
    <w:p w:rsidR="000E72F5" w:rsidRPr="00D242AE" w:rsidRDefault="000E72F5" w:rsidP="000E72F5">
      <w:pPr>
        <w:pStyle w:val="basic-paragraph"/>
        <w:spacing w:before="0" w:beforeAutospacing="0" w:after="0" w:afterAutospacing="0"/>
        <w:ind w:firstLine="605"/>
        <w:jc w:val="both"/>
        <w:rPr>
          <w:sz w:val="22"/>
          <w:szCs w:val="22"/>
        </w:rPr>
      </w:pPr>
      <w:r w:rsidRPr="00D242AE">
        <w:rPr>
          <w:sz w:val="22"/>
          <w:szCs w:val="22"/>
        </w:rPr>
        <w:t>1) ако запослени има једно дете – 1 бод,</w:t>
      </w:r>
    </w:p>
    <w:p w:rsidR="000E72F5" w:rsidRPr="00D242AE" w:rsidRDefault="000E72F5" w:rsidP="000E72F5">
      <w:pPr>
        <w:pStyle w:val="basic-paragraph"/>
        <w:spacing w:before="0" w:beforeAutospacing="0" w:after="0" w:afterAutospacing="0"/>
        <w:ind w:firstLine="605"/>
        <w:jc w:val="both"/>
        <w:rPr>
          <w:sz w:val="22"/>
          <w:szCs w:val="22"/>
        </w:rPr>
      </w:pPr>
      <w:r w:rsidRPr="00D242AE">
        <w:rPr>
          <w:sz w:val="22"/>
          <w:szCs w:val="22"/>
        </w:rPr>
        <w:t>2) ако запослени има двоје деце – 3 бода,</w:t>
      </w:r>
    </w:p>
    <w:p w:rsidR="000E72F5" w:rsidRPr="00D242AE" w:rsidRDefault="000E72F5" w:rsidP="000E72F5">
      <w:pPr>
        <w:pStyle w:val="basic-paragraph"/>
        <w:spacing w:before="0" w:beforeAutospacing="0" w:after="0" w:afterAutospacing="0"/>
        <w:ind w:firstLine="605"/>
        <w:jc w:val="both"/>
        <w:rPr>
          <w:sz w:val="22"/>
          <w:szCs w:val="22"/>
        </w:rPr>
      </w:pPr>
      <w:r w:rsidRPr="00D242AE">
        <w:rPr>
          <w:sz w:val="22"/>
          <w:szCs w:val="22"/>
        </w:rPr>
        <w:t>3) ако запослени има троје и више деце – 5 бодова.</w:t>
      </w:r>
    </w:p>
    <w:p w:rsidR="000E72F5" w:rsidRPr="00D242AE" w:rsidRDefault="000E72F5" w:rsidP="000E72F5">
      <w:pPr>
        <w:ind w:firstLine="605"/>
        <w:jc w:val="both"/>
        <w:rPr>
          <w:rFonts w:ascii="Times New Roman" w:hAnsi="Times New Roman"/>
          <w:sz w:val="22"/>
          <w:szCs w:val="22"/>
        </w:rPr>
      </w:pPr>
      <w:r w:rsidRPr="00D242AE">
        <w:rPr>
          <w:rFonts w:ascii="Times New Roman" w:hAnsi="Times New Roman"/>
          <w:sz w:val="22"/>
          <w:szCs w:val="22"/>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0E72F5" w:rsidRPr="00D242AE" w:rsidRDefault="000E72F5" w:rsidP="000E72F5">
      <w:pPr>
        <w:ind w:firstLine="720"/>
        <w:jc w:val="both"/>
        <w:rPr>
          <w:rFonts w:ascii="Times New Roman" w:hAnsi="Times New Roman"/>
          <w:sz w:val="22"/>
          <w:szCs w:val="22"/>
        </w:rPr>
      </w:pPr>
      <w:r w:rsidRPr="00D242AE">
        <w:rPr>
          <w:rFonts w:ascii="Times New Roman" w:hAnsi="Times New Roman"/>
          <w:sz w:val="22"/>
          <w:szCs w:val="22"/>
          <w:u w:val="single"/>
          <w:lang w:val="sr-Cyrl-CS"/>
        </w:rPr>
        <w:t>Д</w:t>
      </w:r>
      <w:r w:rsidRPr="00D242AE">
        <w:rPr>
          <w:rFonts w:ascii="Times New Roman" w:hAnsi="Times New Roman"/>
          <w:sz w:val="22"/>
          <w:szCs w:val="22"/>
          <w:u w:val="single"/>
        </w:rPr>
        <w:t xml:space="preserve">оказ </w:t>
      </w:r>
      <w:r w:rsidRPr="00D242AE">
        <w:rPr>
          <w:rFonts w:ascii="Times New Roman" w:hAnsi="Times New Roman"/>
          <w:sz w:val="22"/>
          <w:szCs w:val="22"/>
          <w:u w:val="single"/>
          <w:lang w:val="sr-Cyrl-CS"/>
        </w:rPr>
        <w:t>који запослени доставља за дете/децу</w:t>
      </w:r>
      <w:r w:rsidRPr="00D242AE">
        <w:rPr>
          <w:rFonts w:ascii="Times New Roman" w:hAnsi="Times New Roman"/>
          <w:sz w:val="22"/>
          <w:szCs w:val="22"/>
          <w:lang w:val="sr-Cyrl-CS"/>
        </w:rPr>
        <w:t>:</w:t>
      </w:r>
      <w:r w:rsidRPr="00D242AE">
        <w:rPr>
          <w:rFonts w:ascii="Times New Roman" w:hAnsi="Times New Roman"/>
          <w:sz w:val="22"/>
          <w:szCs w:val="22"/>
        </w:rPr>
        <w:t xml:space="preserve"> </w:t>
      </w:r>
    </w:p>
    <w:p w:rsidR="000E72F5" w:rsidRPr="00D242AE" w:rsidRDefault="000E72F5" w:rsidP="000E72F5">
      <w:pPr>
        <w:ind w:firstLine="720"/>
        <w:jc w:val="both"/>
        <w:rPr>
          <w:rFonts w:ascii="Times New Roman" w:hAnsi="Times New Roman"/>
          <w:sz w:val="22"/>
          <w:szCs w:val="22"/>
          <w:lang w:val="sr-Cyrl-CS"/>
        </w:rPr>
      </w:pPr>
    </w:p>
    <w:p w:rsidR="000E72F5" w:rsidRPr="00D242AE" w:rsidRDefault="000E72F5" w:rsidP="000E72F5">
      <w:pPr>
        <w:numPr>
          <w:ilvl w:val="0"/>
          <w:numId w:val="42"/>
        </w:numPr>
        <w:jc w:val="both"/>
        <w:rPr>
          <w:rFonts w:ascii="Times New Roman" w:hAnsi="Times New Roman"/>
          <w:sz w:val="22"/>
          <w:szCs w:val="22"/>
          <w:lang w:val="sr-Cyrl-CS"/>
        </w:rPr>
      </w:pPr>
      <w:r w:rsidRPr="00D242AE">
        <w:rPr>
          <w:rFonts w:ascii="Times New Roman" w:hAnsi="Times New Roman"/>
          <w:sz w:val="22"/>
          <w:szCs w:val="22"/>
          <w:lang w:val="sr-Cyrl-CS"/>
        </w:rPr>
        <w:t>и</w:t>
      </w:r>
      <w:r w:rsidRPr="00D242AE">
        <w:rPr>
          <w:rFonts w:ascii="Times New Roman" w:hAnsi="Times New Roman"/>
          <w:sz w:val="22"/>
          <w:szCs w:val="22"/>
        </w:rPr>
        <w:t>звод из матичне књиге рођених</w:t>
      </w:r>
      <w:r w:rsidRPr="00D242AE">
        <w:rPr>
          <w:rFonts w:ascii="Times New Roman" w:hAnsi="Times New Roman"/>
          <w:sz w:val="22"/>
          <w:szCs w:val="22"/>
          <w:lang w:val="sr-Cyrl-CS"/>
        </w:rPr>
        <w:t>;</w:t>
      </w:r>
    </w:p>
    <w:p w:rsidR="000E72F5" w:rsidRPr="00D242AE" w:rsidRDefault="000E72F5" w:rsidP="000E72F5">
      <w:pPr>
        <w:numPr>
          <w:ilvl w:val="0"/>
          <w:numId w:val="42"/>
        </w:numPr>
        <w:jc w:val="both"/>
        <w:rPr>
          <w:rFonts w:ascii="Times New Roman" w:hAnsi="Times New Roman"/>
          <w:sz w:val="22"/>
          <w:szCs w:val="22"/>
          <w:lang w:val="sr-Cyrl-CS"/>
        </w:rPr>
      </w:pPr>
      <w:r w:rsidRPr="00D242AE">
        <w:rPr>
          <w:rFonts w:ascii="Times New Roman" w:hAnsi="Times New Roman"/>
          <w:sz w:val="22"/>
          <w:szCs w:val="22"/>
          <w:lang w:val="sr-Cyrl-CS"/>
        </w:rPr>
        <w:lastRenderedPageBreak/>
        <w:t xml:space="preserve">за дете на редовном школовању (до 26 година старости) </w:t>
      </w:r>
      <w:r w:rsidRPr="00D242AE">
        <w:rPr>
          <w:rFonts w:ascii="Times New Roman" w:hAnsi="Times New Roman"/>
          <w:sz w:val="22"/>
          <w:szCs w:val="22"/>
        </w:rPr>
        <w:t>потврда о редовном школовању</w:t>
      </w:r>
      <w:r w:rsidRPr="00D242AE">
        <w:rPr>
          <w:rFonts w:ascii="Times New Roman" w:hAnsi="Times New Roman"/>
          <w:sz w:val="22"/>
          <w:szCs w:val="22"/>
          <w:lang w:val="sr-Cyrl-CS"/>
        </w:rPr>
        <w:t>.</w:t>
      </w:r>
    </w:p>
    <w:p w:rsidR="000E72F5" w:rsidRPr="00D242AE" w:rsidRDefault="000E72F5" w:rsidP="000E72F5">
      <w:pPr>
        <w:rPr>
          <w:rFonts w:ascii="Times New Roman" w:hAnsi="Times New Roman"/>
          <w:color w:val="FF0000"/>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Latn-CS"/>
        </w:rPr>
        <w:t xml:space="preserve">Члан </w:t>
      </w:r>
      <w:r w:rsidRPr="00D242AE">
        <w:rPr>
          <w:rFonts w:ascii="Times New Roman" w:hAnsi="Times New Roman"/>
          <w:b/>
          <w:sz w:val="22"/>
          <w:szCs w:val="22"/>
        </w:rPr>
        <w:t>107</w:t>
      </w:r>
      <w:r w:rsidRPr="00D242AE">
        <w:rPr>
          <w:rFonts w:ascii="Times New Roman" w:hAnsi="Times New Roman"/>
          <w:b/>
          <w:sz w:val="22"/>
          <w:szCs w:val="22"/>
          <w:lang w:val="sr-Latn-CS"/>
        </w:rPr>
        <w:t>.</w:t>
      </w:r>
    </w:p>
    <w:p w:rsidR="000E72F5" w:rsidRPr="00D242AE" w:rsidRDefault="000E72F5" w:rsidP="000E72F5">
      <w:pPr>
        <w:pStyle w:val="NoSpacing"/>
        <w:jc w:val="both"/>
        <w:rPr>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Запослени све доказе наведене у члану 106. овог правилника доставља у виду фотокопије док комисија може тражити и да изврши увид у оригинал документа.</w:t>
      </w:r>
    </w:p>
    <w:p w:rsidR="000E72F5" w:rsidRPr="00D242AE" w:rsidRDefault="000E72F5" w:rsidP="000E72F5">
      <w:pPr>
        <w:ind w:firstLine="600"/>
        <w:jc w:val="both"/>
        <w:rPr>
          <w:rFonts w:ascii="Times New Roman" w:hAnsi="Times New Roman"/>
          <w:sz w:val="22"/>
          <w:szCs w:val="22"/>
          <w:highlight w:val="yellow"/>
          <w:lang w:val="sr-Cyrl-CS"/>
        </w:rPr>
      </w:pPr>
      <w:r w:rsidRPr="00D242AE">
        <w:rPr>
          <w:rFonts w:ascii="Times New Roman" w:hAnsi="Times New Roman"/>
          <w:sz w:val="22"/>
          <w:szCs w:val="22"/>
          <w:highlight w:val="yellow"/>
          <w:lang w:val="sr-Cyrl-CS"/>
        </w:rPr>
        <w:t xml:space="preserve"> </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Latn-CS"/>
        </w:rPr>
        <w:t xml:space="preserve">Члан </w:t>
      </w:r>
      <w:r w:rsidRPr="00D242AE">
        <w:rPr>
          <w:rFonts w:ascii="Times New Roman" w:hAnsi="Times New Roman"/>
          <w:b/>
          <w:sz w:val="22"/>
          <w:szCs w:val="22"/>
          <w:lang w:val="sr-Cyrl-CS"/>
        </w:rPr>
        <w:t>108.</w:t>
      </w:r>
    </w:p>
    <w:p w:rsidR="000E72F5" w:rsidRPr="00D242AE" w:rsidRDefault="000E72F5" w:rsidP="000E72F5">
      <w:pPr>
        <w:widowControl w:val="0"/>
        <w:autoSpaceDE w:val="0"/>
        <w:autoSpaceDN w:val="0"/>
        <w:adjustRightInd w:val="0"/>
        <w:ind w:firstLine="36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Решење којим се ут</w:t>
      </w:r>
      <w:r w:rsidRPr="00D242AE">
        <w:rPr>
          <w:rFonts w:ascii="Times New Roman" w:hAnsi="Times New Roman"/>
          <w:sz w:val="22"/>
          <w:szCs w:val="22"/>
          <w:lang w:val="sr-Cyrl-CS"/>
        </w:rPr>
        <w:t>в</w:t>
      </w:r>
      <w:r w:rsidRPr="00D242AE">
        <w:rPr>
          <w:rFonts w:ascii="Times New Roman" w:hAnsi="Times New Roman"/>
          <w:sz w:val="22"/>
          <w:szCs w:val="22"/>
        </w:rPr>
        <w:t>рђује да је престала пореба за радом запосленог доноси директор</w:t>
      </w:r>
      <w:r w:rsidRPr="00D242AE">
        <w:rPr>
          <w:rFonts w:ascii="Times New Roman" w:hAnsi="Times New Roman"/>
          <w:sz w:val="22"/>
          <w:szCs w:val="22"/>
          <w:lang w:val="sr-Cyrl-CS"/>
        </w:rPr>
        <w:t xml:space="preserve">, </w:t>
      </w:r>
      <w:r w:rsidRPr="00D242AE">
        <w:rPr>
          <w:rFonts w:ascii="Times New Roman" w:hAnsi="Times New Roman"/>
          <w:sz w:val="22"/>
          <w:szCs w:val="22"/>
        </w:rPr>
        <w:t>на основу предлога комисије</w:t>
      </w:r>
      <w:r w:rsidRPr="00D242AE">
        <w:rPr>
          <w:rFonts w:ascii="Times New Roman" w:hAnsi="Times New Roman"/>
          <w:sz w:val="22"/>
          <w:szCs w:val="22"/>
          <w:lang w:val="sr-Cyrl-CS"/>
        </w:rPr>
        <w:t xml:space="preserve"> коју именује директор школе на предлог синдиката. </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Комисија из става 1. овог члана врши бодовање запослених  и утврђује предлог на основу листе која је сачињена према критеријумима из члана 102. овог правилника.</w:t>
      </w:r>
    </w:p>
    <w:p w:rsidR="000E72F5" w:rsidRPr="00D242AE" w:rsidRDefault="000E72F5" w:rsidP="000E72F5">
      <w:pPr>
        <w:pStyle w:val="Default"/>
        <w:rPr>
          <w:color w:val="auto"/>
          <w:sz w:val="22"/>
          <w:szCs w:val="22"/>
          <w:lang w:val="sr-Cyrl-CS"/>
        </w:rPr>
      </w:pPr>
    </w:p>
    <w:p w:rsidR="000E72F5" w:rsidRPr="00D242AE" w:rsidRDefault="000E72F5" w:rsidP="000E72F5">
      <w:pPr>
        <w:pStyle w:val="Heading7"/>
        <w:rPr>
          <w:rFonts w:cs="Times New Roman"/>
          <w:sz w:val="22"/>
          <w:szCs w:val="22"/>
          <w:lang w:val="sr-Cyrl-CS"/>
        </w:rPr>
      </w:pPr>
      <w:r w:rsidRPr="00D242AE">
        <w:rPr>
          <w:rFonts w:cs="Times New Roman"/>
          <w:sz w:val="22"/>
          <w:szCs w:val="22"/>
          <w:lang w:val="sr-Cyrl-CS"/>
        </w:rPr>
        <w:t>Упутство за спровођење поступка утврђивања запослених за чијим је радом у потпуности или делимично престала потреба</w:t>
      </w:r>
    </w:p>
    <w:p w:rsidR="000E72F5" w:rsidRPr="00D242AE" w:rsidRDefault="000E72F5" w:rsidP="000E72F5">
      <w:pPr>
        <w:pStyle w:val="Default"/>
        <w:rPr>
          <w:color w:val="auto"/>
          <w:sz w:val="22"/>
          <w:szCs w:val="22"/>
          <w:lang w:val="sr-Cyrl-CS"/>
        </w:rPr>
      </w:pPr>
    </w:p>
    <w:p w:rsidR="000E72F5" w:rsidRPr="00D242AE" w:rsidRDefault="000E72F5" w:rsidP="000E72F5">
      <w:pPr>
        <w:pStyle w:val="Default"/>
        <w:rPr>
          <w:b/>
          <w:color w:val="auto"/>
          <w:sz w:val="22"/>
          <w:szCs w:val="22"/>
        </w:rPr>
      </w:pPr>
      <w:r w:rsidRPr="00D242AE">
        <w:rPr>
          <w:color w:val="auto"/>
          <w:sz w:val="22"/>
          <w:szCs w:val="22"/>
        </w:rPr>
        <w:tab/>
      </w:r>
      <w:r w:rsidRPr="00D242AE">
        <w:rPr>
          <w:color w:val="auto"/>
          <w:sz w:val="22"/>
          <w:szCs w:val="22"/>
        </w:rPr>
        <w:tab/>
      </w:r>
      <w:r w:rsidRPr="00D242AE">
        <w:rPr>
          <w:color w:val="auto"/>
          <w:sz w:val="22"/>
          <w:szCs w:val="22"/>
        </w:rPr>
        <w:tab/>
      </w:r>
      <w:r w:rsidRPr="00D242AE">
        <w:rPr>
          <w:color w:val="auto"/>
          <w:sz w:val="22"/>
          <w:szCs w:val="22"/>
        </w:rPr>
        <w:tab/>
      </w:r>
      <w:r w:rsidRPr="00D242AE">
        <w:rPr>
          <w:color w:val="auto"/>
          <w:sz w:val="22"/>
          <w:szCs w:val="22"/>
        </w:rPr>
        <w:tab/>
        <w:t xml:space="preserve">         </w:t>
      </w:r>
      <w:r w:rsidRPr="00D242AE">
        <w:rPr>
          <w:b/>
          <w:color w:val="auto"/>
          <w:sz w:val="22"/>
          <w:szCs w:val="22"/>
        </w:rPr>
        <w:t xml:space="preserve">Члан </w:t>
      </w:r>
      <w:r w:rsidRPr="00D242AE">
        <w:rPr>
          <w:b/>
          <w:color w:val="auto"/>
          <w:sz w:val="22"/>
          <w:szCs w:val="22"/>
          <w:lang w:val="sr-Cyrl-CS"/>
        </w:rPr>
        <w:t>109.</w:t>
      </w:r>
    </w:p>
    <w:p w:rsidR="000E72F5" w:rsidRPr="00D242AE" w:rsidRDefault="000E72F5" w:rsidP="000E72F5">
      <w:pPr>
        <w:pStyle w:val="Default"/>
        <w:rPr>
          <w:color w:val="auto"/>
          <w:sz w:val="22"/>
          <w:szCs w:val="22"/>
        </w:rPr>
      </w:pPr>
    </w:p>
    <w:p w:rsidR="000E72F5" w:rsidRPr="00D242AE" w:rsidRDefault="000E72F5" w:rsidP="000E72F5">
      <w:pPr>
        <w:ind w:firstLine="708"/>
        <w:jc w:val="both"/>
        <w:rPr>
          <w:rFonts w:ascii="Times New Roman" w:hAnsi="Times New Roman"/>
          <w:sz w:val="22"/>
          <w:szCs w:val="22"/>
          <w:lang w:val="sr-Cyrl-CS"/>
        </w:rPr>
      </w:pPr>
      <w:r w:rsidRPr="00D242AE">
        <w:rPr>
          <w:rFonts w:ascii="Times New Roman" w:hAnsi="Times New Roman"/>
          <w:sz w:val="22"/>
          <w:szCs w:val="22"/>
          <w:lang w:val="sr-Cyrl-CS"/>
        </w:rPr>
        <w:t>Поступак утврђивања запослених за чијим радом је у потпуности или делимично престала потреба спроводи се сваке школске године, када за то постоји потреба, у складу са редоследом радњи и динамиком рокова који одреди комисија за бодовање, коју именује директор школе на предлог синдиката.</w:t>
      </w:r>
    </w:p>
    <w:p w:rsidR="000E72F5" w:rsidRPr="00D242AE" w:rsidRDefault="000E72F5" w:rsidP="000E72F5">
      <w:pPr>
        <w:ind w:firstLine="708"/>
        <w:jc w:val="both"/>
        <w:rPr>
          <w:rFonts w:ascii="Times New Roman" w:hAnsi="Times New Roman"/>
          <w:sz w:val="22"/>
          <w:szCs w:val="22"/>
          <w:lang w:val="sr-Cyrl-CS"/>
        </w:rPr>
      </w:pPr>
      <w:r w:rsidRPr="00D242AE">
        <w:rPr>
          <w:rFonts w:ascii="Times New Roman" w:hAnsi="Times New Roman"/>
          <w:b/>
          <w:sz w:val="22"/>
          <w:szCs w:val="22"/>
          <w:lang w:val="sr-Cyrl-CS"/>
        </w:rPr>
        <w:t xml:space="preserve">Комисија има најмање три члана, с тим да је број чланова комисије увек непаран. </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Члан Комисије не може бити лице које обавља послове радног места за које се врши бодовање или члан уже породице.</w:t>
      </w:r>
    </w:p>
    <w:p w:rsidR="000E72F5" w:rsidRPr="00D242AE" w:rsidRDefault="000E72F5" w:rsidP="000E72F5">
      <w:pPr>
        <w:pStyle w:val="Default"/>
        <w:ind w:firstLine="600"/>
        <w:jc w:val="both"/>
        <w:rPr>
          <w:color w:val="auto"/>
          <w:sz w:val="22"/>
          <w:szCs w:val="22"/>
          <w:lang w:val="sr-Cyrl-CS"/>
        </w:rPr>
      </w:pPr>
      <w:r w:rsidRPr="00D242AE">
        <w:rPr>
          <w:color w:val="auto"/>
          <w:sz w:val="22"/>
          <w:szCs w:val="22"/>
          <w:lang w:val="sr-Cyrl-CS"/>
        </w:rPr>
        <w:t>Уколико члану комисије престане својство запосленог у школи, по претходно описаној процедури биће именован други члан Комисије, до истека мандата првобитног састава Комисије.</w:t>
      </w:r>
    </w:p>
    <w:p w:rsidR="000E72F5" w:rsidRPr="00D242AE" w:rsidRDefault="000E72F5" w:rsidP="000E72F5">
      <w:pPr>
        <w:pStyle w:val="Default"/>
        <w:rPr>
          <w:b/>
          <w:color w:val="auto"/>
          <w:sz w:val="22"/>
          <w:szCs w:val="22"/>
          <w:lang w:val="sr-Cyrl-CS"/>
        </w:rPr>
      </w:pPr>
    </w:p>
    <w:p w:rsidR="000E72F5" w:rsidRPr="00D242AE" w:rsidRDefault="000E72F5" w:rsidP="000E72F5">
      <w:pPr>
        <w:pStyle w:val="Default"/>
        <w:jc w:val="center"/>
        <w:rPr>
          <w:b/>
          <w:color w:val="auto"/>
          <w:sz w:val="22"/>
          <w:szCs w:val="22"/>
        </w:rPr>
      </w:pPr>
      <w:r w:rsidRPr="00D242AE">
        <w:rPr>
          <w:b/>
          <w:color w:val="auto"/>
          <w:sz w:val="22"/>
          <w:szCs w:val="22"/>
        </w:rPr>
        <w:t>Члан 110.</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 xml:space="preserve">Комисија ради у седницама, у пуном ставу, а одлуке доноси већином гласова. </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 xml:space="preserve">Радом Комисије руководи председник којег бирају чланови Комисије из својих редова, на почетку њене прве седнице. </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Уколико је председник спречен да учествује у раду Комисије, присутни чланови изабраће на тој седници лице које ће га замењивати.</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Рад Комисије је хитан.</w:t>
      </w:r>
    </w:p>
    <w:p w:rsidR="000E72F5" w:rsidRPr="00D242AE" w:rsidRDefault="000E72F5" w:rsidP="000E72F5">
      <w:pPr>
        <w:pStyle w:val="Default"/>
        <w:ind w:firstLine="600"/>
        <w:jc w:val="both"/>
        <w:rPr>
          <w:sz w:val="22"/>
          <w:szCs w:val="22"/>
          <w:lang w:val="sr-Cyrl-CS"/>
        </w:rPr>
      </w:pPr>
      <w:r w:rsidRPr="00D242AE">
        <w:rPr>
          <w:color w:val="auto"/>
          <w:sz w:val="22"/>
          <w:szCs w:val="22"/>
        </w:rPr>
        <w:t xml:space="preserve">Комисија о свом раду води записник који потписују сви чланови </w:t>
      </w:r>
      <w:r w:rsidRPr="00D242AE">
        <w:rPr>
          <w:color w:val="auto"/>
          <w:sz w:val="22"/>
          <w:szCs w:val="22"/>
          <w:lang w:val="sr-Cyrl-CS"/>
        </w:rPr>
        <w:t>К</w:t>
      </w:r>
      <w:r w:rsidRPr="00D242AE">
        <w:rPr>
          <w:color w:val="auto"/>
          <w:sz w:val="22"/>
          <w:szCs w:val="22"/>
        </w:rPr>
        <w:t>омисије, који се заводи у деловодник са датумом одржавања</w:t>
      </w:r>
      <w:r w:rsidRPr="00D242AE">
        <w:rPr>
          <w:sz w:val="22"/>
          <w:szCs w:val="22"/>
        </w:rPr>
        <w:t xml:space="preserve"> састанка </w:t>
      </w:r>
      <w:r w:rsidRPr="00D242AE">
        <w:rPr>
          <w:sz w:val="22"/>
          <w:szCs w:val="22"/>
          <w:lang w:val="sr-Cyrl-CS"/>
        </w:rPr>
        <w:t>К</w:t>
      </w:r>
      <w:r w:rsidRPr="00D242AE">
        <w:rPr>
          <w:sz w:val="22"/>
          <w:szCs w:val="22"/>
        </w:rPr>
        <w:t>омисије</w:t>
      </w:r>
      <w:r w:rsidRPr="00D242AE">
        <w:rPr>
          <w:sz w:val="22"/>
          <w:szCs w:val="22"/>
          <w:lang w:val="sr-Cyrl-CS"/>
        </w:rPr>
        <w:t>.</w:t>
      </w:r>
    </w:p>
    <w:p w:rsidR="000E72F5" w:rsidRPr="00D242AE" w:rsidRDefault="000E72F5" w:rsidP="000E72F5">
      <w:pPr>
        <w:pStyle w:val="Default"/>
        <w:ind w:firstLine="600"/>
        <w:jc w:val="both"/>
        <w:rPr>
          <w:sz w:val="22"/>
          <w:szCs w:val="22"/>
          <w:lang w:val="sr-Cyrl-CS"/>
        </w:rPr>
      </w:pPr>
      <w:r w:rsidRPr="00D242AE">
        <w:rPr>
          <w:sz w:val="22"/>
          <w:szCs w:val="22"/>
          <w:lang w:val="sr-Cyrl-CS"/>
        </w:rPr>
        <w:t>Комисија се именује на период до три године.</w:t>
      </w:r>
    </w:p>
    <w:p w:rsidR="000E72F5" w:rsidRPr="00D242AE" w:rsidRDefault="000E72F5" w:rsidP="000E72F5">
      <w:pPr>
        <w:pStyle w:val="Default"/>
        <w:ind w:firstLine="600"/>
        <w:jc w:val="both"/>
        <w:rPr>
          <w:sz w:val="22"/>
          <w:szCs w:val="22"/>
          <w:lang w:val="sr-Cyrl-CS"/>
        </w:rPr>
      </w:pPr>
    </w:p>
    <w:p w:rsidR="000E72F5" w:rsidRPr="00D242AE" w:rsidRDefault="000E72F5" w:rsidP="000E72F5">
      <w:pPr>
        <w:pStyle w:val="Default"/>
        <w:jc w:val="center"/>
        <w:rPr>
          <w:b/>
          <w:color w:val="auto"/>
          <w:sz w:val="22"/>
          <w:szCs w:val="22"/>
        </w:rPr>
      </w:pPr>
      <w:r w:rsidRPr="00D242AE">
        <w:rPr>
          <w:b/>
          <w:color w:val="auto"/>
          <w:sz w:val="22"/>
          <w:szCs w:val="22"/>
        </w:rPr>
        <w:t xml:space="preserve">Члан </w:t>
      </w:r>
      <w:r w:rsidRPr="00D242AE">
        <w:rPr>
          <w:b/>
          <w:color w:val="auto"/>
          <w:sz w:val="22"/>
          <w:szCs w:val="22"/>
          <w:lang w:val="sr-Cyrl-CS"/>
        </w:rPr>
        <w:t>111</w:t>
      </w:r>
      <w:r w:rsidRPr="00D242AE">
        <w:rPr>
          <w:b/>
          <w:color w:val="auto"/>
          <w:sz w:val="22"/>
          <w:szCs w:val="22"/>
        </w:rPr>
        <w:t>.</w:t>
      </w:r>
    </w:p>
    <w:p w:rsidR="000E72F5" w:rsidRPr="00D242AE" w:rsidRDefault="000E72F5" w:rsidP="000E72F5">
      <w:pPr>
        <w:pStyle w:val="Default"/>
        <w:rPr>
          <w:color w:val="auto"/>
          <w:sz w:val="22"/>
          <w:szCs w:val="22"/>
        </w:rPr>
      </w:pPr>
    </w:p>
    <w:p w:rsidR="000E72F5" w:rsidRPr="00D242AE" w:rsidRDefault="000E72F5" w:rsidP="000E72F5">
      <w:pPr>
        <w:pStyle w:val="Default"/>
        <w:ind w:firstLine="600"/>
        <w:jc w:val="both"/>
        <w:rPr>
          <w:b/>
          <w:color w:val="auto"/>
          <w:sz w:val="22"/>
          <w:szCs w:val="22"/>
          <w:lang w:val="sr-Cyrl-CS"/>
        </w:rPr>
      </w:pPr>
      <w:r w:rsidRPr="00D242AE">
        <w:rPr>
          <w:b/>
          <w:color w:val="auto"/>
          <w:sz w:val="22"/>
          <w:szCs w:val="22"/>
        </w:rPr>
        <w:t xml:space="preserve">Поступак бодовања започиње тако што: </w:t>
      </w:r>
    </w:p>
    <w:p w:rsidR="000E72F5" w:rsidRPr="00D242AE" w:rsidRDefault="000E72F5" w:rsidP="000E72F5">
      <w:pPr>
        <w:pStyle w:val="Default"/>
        <w:ind w:firstLine="600"/>
        <w:jc w:val="both"/>
        <w:rPr>
          <w:color w:val="auto"/>
          <w:sz w:val="22"/>
          <w:szCs w:val="22"/>
          <w:lang w:val="sr-Cyrl-CS"/>
        </w:rPr>
      </w:pPr>
      <w:r w:rsidRPr="00D242AE">
        <w:rPr>
          <w:color w:val="auto"/>
          <w:sz w:val="22"/>
          <w:szCs w:val="22"/>
        </w:rPr>
        <w:t>1. Директор</w:t>
      </w:r>
      <w:r w:rsidRPr="00D242AE">
        <w:rPr>
          <w:color w:val="auto"/>
          <w:sz w:val="22"/>
          <w:szCs w:val="22"/>
          <w:lang w:val="sr-Cyrl-CS"/>
        </w:rPr>
        <w:t xml:space="preserve"> обавештава чланове Комисије о неопходности</w:t>
      </w:r>
      <w:r w:rsidRPr="00D242AE">
        <w:rPr>
          <w:color w:val="auto"/>
          <w:sz w:val="22"/>
          <w:szCs w:val="22"/>
        </w:rPr>
        <w:t xml:space="preserve"> покретањ</w:t>
      </w:r>
      <w:r w:rsidRPr="00D242AE">
        <w:rPr>
          <w:color w:val="auto"/>
          <w:sz w:val="22"/>
          <w:szCs w:val="22"/>
          <w:lang w:val="sr-Cyrl-CS"/>
        </w:rPr>
        <w:t>а</w:t>
      </w:r>
      <w:r w:rsidRPr="00D242AE">
        <w:rPr>
          <w:color w:val="auto"/>
          <w:sz w:val="22"/>
          <w:szCs w:val="22"/>
        </w:rPr>
        <w:t xml:space="preserve"> поступка за утврђивање запослених за чијим је радом у потпуности или делимично престала потреба(</w:t>
      </w:r>
      <w:r w:rsidRPr="00D242AE">
        <w:rPr>
          <w:color w:val="auto"/>
          <w:sz w:val="22"/>
          <w:szCs w:val="22"/>
          <w:lang w:val="sr-Cyrl-CS"/>
        </w:rPr>
        <w:t xml:space="preserve">Обавештење садржи и листу запослених </w:t>
      </w:r>
      <w:r w:rsidRPr="00D242AE">
        <w:rPr>
          <w:color w:val="auto"/>
          <w:sz w:val="22"/>
          <w:szCs w:val="22"/>
        </w:rPr>
        <w:t>који треба да се бодују</w:t>
      </w:r>
      <w:r w:rsidRPr="00D242AE">
        <w:rPr>
          <w:color w:val="auto"/>
          <w:sz w:val="22"/>
          <w:szCs w:val="22"/>
          <w:lang w:val="sr-Cyrl-CS"/>
        </w:rPr>
        <w:t>)</w:t>
      </w:r>
      <w:r w:rsidRPr="00D242AE">
        <w:rPr>
          <w:color w:val="auto"/>
          <w:sz w:val="22"/>
          <w:szCs w:val="22"/>
        </w:rPr>
        <w:t xml:space="preserve">; </w:t>
      </w:r>
    </w:p>
    <w:p w:rsidR="000E72F5" w:rsidRPr="00D242AE" w:rsidRDefault="000E72F5" w:rsidP="000E72F5">
      <w:pPr>
        <w:pStyle w:val="Default"/>
        <w:ind w:firstLine="600"/>
        <w:jc w:val="both"/>
        <w:rPr>
          <w:color w:val="auto"/>
          <w:sz w:val="22"/>
          <w:szCs w:val="22"/>
          <w:lang w:val="sr-Cyrl-CS"/>
        </w:rPr>
      </w:pPr>
      <w:r w:rsidRPr="00D242AE">
        <w:rPr>
          <w:color w:val="auto"/>
          <w:sz w:val="22"/>
          <w:szCs w:val="22"/>
        </w:rPr>
        <w:t xml:space="preserve">2. Комисија на свом првом састанку </w:t>
      </w:r>
      <w:r w:rsidRPr="00D242AE">
        <w:rPr>
          <w:color w:val="auto"/>
          <w:sz w:val="22"/>
          <w:szCs w:val="22"/>
          <w:lang w:val="sr-Cyrl-CS"/>
        </w:rPr>
        <w:t>сачињава и објављује</w:t>
      </w:r>
      <w:r w:rsidRPr="00D242AE">
        <w:rPr>
          <w:color w:val="auto"/>
          <w:sz w:val="22"/>
          <w:szCs w:val="22"/>
        </w:rPr>
        <w:t xml:space="preserve"> на огласној табли </w:t>
      </w:r>
      <w:r w:rsidRPr="00D242AE">
        <w:rPr>
          <w:color w:val="auto"/>
          <w:sz w:val="22"/>
          <w:szCs w:val="22"/>
          <w:lang w:val="sr-Cyrl-CS"/>
        </w:rPr>
        <w:t>Послодавца Позив запосленима за достављање неопходне</w:t>
      </w:r>
      <w:r w:rsidRPr="00D242AE">
        <w:rPr>
          <w:color w:val="auto"/>
          <w:sz w:val="22"/>
          <w:szCs w:val="22"/>
        </w:rPr>
        <w:t xml:space="preserve"> документациј</w:t>
      </w:r>
      <w:r w:rsidRPr="00D242AE">
        <w:rPr>
          <w:color w:val="auto"/>
          <w:sz w:val="22"/>
          <w:szCs w:val="22"/>
          <w:lang w:val="sr-Cyrl-CS"/>
        </w:rPr>
        <w:t>е за бодовање</w:t>
      </w:r>
      <w:r w:rsidRPr="00D242AE">
        <w:rPr>
          <w:color w:val="auto"/>
          <w:sz w:val="22"/>
          <w:szCs w:val="22"/>
        </w:rPr>
        <w:t xml:space="preserve">, време и место када </w:t>
      </w:r>
      <w:r w:rsidRPr="00D242AE">
        <w:rPr>
          <w:color w:val="auto"/>
          <w:sz w:val="22"/>
          <w:szCs w:val="22"/>
          <w:lang w:val="sr-Cyrl-CS"/>
        </w:rPr>
        <w:t xml:space="preserve">се </w:t>
      </w:r>
      <w:r w:rsidRPr="00D242AE">
        <w:rPr>
          <w:color w:val="auto"/>
          <w:sz w:val="22"/>
          <w:szCs w:val="22"/>
          <w:lang w:val="sr-Cyrl-CS"/>
        </w:rPr>
        <w:lastRenderedPageBreak/>
        <w:t xml:space="preserve">документација </w:t>
      </w:r>
      <w:r w:rsidRPr="00D242AE">
        <w:rPr>
          <w:color w:val="auto"/>
          <w:sz w:val="22"/>
          <w:szCs w:val="22"/>
        </w:rPr>
        <w:t>прима</w:t>
      </w:r>
      <w:r w:rsidRPr="00D242AE">
        <w:rPr>
          <w:color w:val="auto"/>
          <w:sz w:val="22"/>
          <w:szCs w:val="22"/>
          <w:lang w:val="sr-Cyrl-CS"/>
        </w:rPr>
        <w:t>,</w:t>
      </w:r>
      <w:r w:rsidRPr="00D242AE">
        <w:rPr>
          <w:color w:val="auto"/>
          <w:sz w:val="22"/>
          <w:szCs w:val="22"/>
        </w:rPr>
        <w:t xml:space="preserve"> рок за достављање</w:t>
      </w:r>
      <w:r w:rsidRPr="00D242AE">
        <w:rPr>
          <w:color w:val="auto"/>
          <w:sz w:val="22"/>
          <w:szCs w:val="22"/>
          <w:lang w:val="sr-Cyrl-CS"/>
        </w:rPr>
        <w:t xml:space="preserve"> документације </w:t>
      </w:r>
      <w:r w:rsidRPr="00D242AE">
        <w:rPr>
          <w:color w:val="auto"/>
          <w:sz w:val="22"/>
          <w:szCs w:val="22"/>
        </w:rPr>
        <w:t>и динамику спровођења процедуре</w:t>
      </w:r>
      <w:r w:rsidRPr="00D242AE">
        <w:rPr>
          <w:color w:val="auto"/>
          <w:sz w:val="22"/>
          <w:szCs w:val="22"/>
          <w:lang w:val="sr-Cyrl-CS"/>
        </w:rPr>
        <w:t>. Позив</w:t>
      </w:r>
      <w:r w:rsidRPr="00D242AE">
        <w:rPr>
          <w:color w:val="auto"/>
          <w:sz w:val="22"/>
          <w:szCs w:val="22"/>
        </w:rPr>
        <w:t xml:space="preserve"> може да садржи и додатне напомене. Све истакнуто мора бити заведено у деловоднику, оверено печатом </w:t>
      </w:r>
      <w:r w:rsidRPr="00D242AE">
        <w:rPr>
          <w:color w:val="auto"/>
          <w:sz w:val="22"/>
          <w:szCs w:val="22"/>
          <w:lang w:val="sr-Cyrl-CS"/>
        </w:rPr>
        <w:t>Послодавца и</w:t>
      </w:r>
      <w:r w:rsidRPr="00D242AE">
        <w:rPr>
          <w:color w:val="auto"/>
          <w:sz w:val="22"/>
          <w:szCs w:val="22"/>
        </w:rPr>
        <w:t xml:space="preserve"> потписано од стране председника </w:t>
      </w:r>
      <w:r w:rsidRPr="00D242AE">
        <w:rPr>
          <w:color w:val="auto"/>
          <w:sz w:val="22"/>
          <w:szCs w:val="22"/>
          <w:lang w:val="sr-Cyrl-CS"/>
        </w:rPr>
        <w:t>К</w:t>
      </w:r>
      <w:r w:rsidRPr="00D242AE">
        <w:rPr>
          <w:color w:val="auto"/>
          <w:sz w:val="22"/>
          <w:szCs w:val="22"/>
        </w:rPr>
        <w:t xml:space="preserve">омисије; </w:t>
      </w:r>
    </w:p>
    <w:p w:rsidR="000E72F5" w:rsidRPr="00D242AE" w:rsidRDefault="000E72F5" w:rsidP="000E72F5">
      <w:pPr>
        <w:pStyle w:val="Default"/>
        <w:ind w:firstLine="600"/>
        <w:jc w:val="both"/>
        <w:rPr>
          <w:sz w:val="22"/>
          <w:szCs w:val="22"/>
          <w:lang w:val="sr-Cyrl-CS"/>
        </w:rPr>
      </w:pPr>
      <w:r w:rsidRPr="00D242AE">
        <w:rPr>
          <w:color w:val="auto"/>
          <w:sz w:val="22"/>
          <w:szCs w:val="22"/>
          <w:lang w:val="sr-Cyrl-CS"/>
        </w:rPr>
        <w:t xml:space="preserve">3. </w:t>
      </w:r>
      <w:r w:rsidRPr="00D242AE">
        <w:rPr>
          <w:sz w:val="22"/>
          <w:szCs w:val="22"/>
          <w:lang w:val="sr-Cyrl-CS"/>
        </w:rPr>
        <w:t xml:space="preserve">Запослени достављају документацију у затвореној коверти, на којој пише име и презиме запосленог који је доставља, са назнаком: „Документација за бодовање“ и која се заводи у деловодник Послодавца.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4. Обавеза прибављања документације је на запосленом, те</w:t>
      </w:r>
      <w:r w:rsidRPr="00D242AE">
        <w:rPr>
          <w:rFonts w:ascii="Times New Roman" w:hAnsi="Times New Roman"/>
          <w:sz w:val="22"/>
          <w:szCs w:val="22"/>
        </w:rPr>
        <w:t xml:space="preserve"> </w:t>
      </w:r>
      <w:r w:rsidRPr="00D242AE">
        <w:rPr>
          <w:rFonts w:ascii="Times New Roman" w:hAnsi="Times New Roman"/>
          <w:sz w:val="22"/>
          <w:szCs w:val="22"/>
          <w:lang w:val="sr-Cyrl-CS"/>
        </w:rPr>
        <w:t>з</w:t>
      </w:r>
      <w:r w:rsidRPr="00D242AE">
        <w:rPr>
          <w:rFonts w:ascii="Times New Roman" w:hAnsi="Times New Roman"/>
          <w:sz w:val="22"/>
          <w:szCs w:val="22"/>
        </w:rPr>
        <w:t>а критеријум за који запослени</w:t>
      </w:r>
      <w:r w:rsidRPr="00D242AE">
        <w:rPr>
          <w:rFonts w:ascii="Times New Roman" w:hAnsi="Times New Roman"/>
          <w:sz w:val="22"/>
          <w:szCs w:val="22"/>
          <w:lang w:val="sr-Cyrl-CS"/>
        </w:rPr>
        <w:t xml:space="preserve"> </w:t>
      </w:r>
      <w:r w:rsidRPr="00D242AE">
        <w:rPr>
          <w:rFonts w:ascii="Times New Roman" w:hAnsi="Times New Roman"/>
          <w:sz w:val="22"/>
          <w:szCs w:val="22"/>
        </w:rPr>
        <w:t>не достави потребну документацију у остављеном року за утврђивање листе запослених за чијим радом</w:t>
      </w:r>
      <w:r w:rsidRPr="00D242AE">
        <w:rPr>
          <w:rFonts w:ascii="Times New Roman" w:hAnsi="Times New Roman"/>
          <w:sz w:val="22"/>
          <w:szCs w:val="22"/>
          <w:lang w:val="sr-Cyrl-CS"/>
        </w:rPr>
        <w:t xml:space="preserve"> је</w:t>
      </w:r>
      <w:r w:rsidRPr="00D242AE">
        <w:rPr>
          <w:rFonts w:ascii="Times New Roman" w:hAnsi="Times New Roman"/>
          <w:sz w:val="22"/>
          <w:szCs w:val="22"/>
        </w:rPr>
        <w:t xml:space="preserve"> у потпуности или делимично престала потреба, бодује се са нула бодова.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 xml:space="preserve">5. Након истека рока, истог дана Комисија ће отварати коверте и записнички констатовати достављену документацију, а затим приступити процедури бодовања.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6</w:t>
      </w:r>
      <w:r w:rsidRPr="00D242AE">
        <w:rPr>
          <w:rFonts w:ascii="Times New Roman" w:hAnsi="Times New Roman"/>
          <w:sz w:val="22"/>
          <w:szCs w:val="22"/>
        </w:rPr>
        <w:t xml:space="preserve">. На основу критеријума из члана </w:t>
      </w:r>
      <w:r w:rsidRPr="00D242AE">
        <w:rPr>
          <w:rFonts w:ascii="Times New Roman" w:hAnsi="Times New Roman"/>
          <w:sz w:val="22"/>
          <w:szCs w:val="22"/>
          <w:lang w:val="sr-Cyrl-CS"/>
        </w:rPr>
        <w:t>106</w:t>
      </w:r>
      <w:r w:rsidRPr="00D242AE">
        <w:rPr>
          <w:rFonts w:ascii="Times New Roman" w:hAnsi="Times New Roman"/>
          <w:sz w:val="22"/>
          <w:szCs w:val="22"/>
        </w:rPr>
        <w:t xml:space="preserve">. овог </w:t>
      </w:r>
      <w:r w:rsidRPr="00D242AE">
        <w:rPr>
          <w:rFonts w:ascii="Times New Roman" w:hAnsi="Times New Roman"/>
          <w:sz w:val="22"/>
          <w:szCs w:val="22"/>
          <w:lang w:val="sr-Cyrl-CS"/>
        </w:rPr>
        <w:t>правилника утврђује се Предлог ранг листе према редоследу бо</w:t>
      </w:r>
      <w:r w:rsidRPr="00D242AE">
        <w:rPr>
          <w:rFonts w:ascii="Times New Roman" w:hAnsi="Times New Roman"/>
          <w:sz w:val="22"/>
          <w:szCs w:val="22"/>
        </w:rPr>
        <w:t>дова</w:t>
      </w:r>
      <w:r w:rsidRPr="00D242AE">
        <w:rPr>
          <w:rFonts w:ascii="Times New Roman" w:hAnsi="Times New Roman"/>
          <w:sz w:val="22"/>
          <w:szCs w:val="22"/>
          <w:lang w:val="sr-Cyrl-CS"/>
        </w:rPr>
        <w:t>,</w:t>
      </w:r>
      <w:r w:rsidRPr="00D242AE">
        <w:rPr>
          <w:rFonts w:ascii="Times New Roman" w:hAnsi="Times New Roman"/>
          <w:sz w:val="22"/>
          <w:szCs w:val="22"/>
        </w:rPr>
        <w:t xml:space="preserve"> почев од највећег.</w:t>
      </w:r>
      <w:r w:rsidRPr="00D242AE">
        <w:rPr>
          <w:rFonts w:ascii="Times New Roman" w:hAnsi="Times New Roman"/>
          <w:sz w:val="22"/>
          <w:szCs w:val="22"/>
          <w:lang w:val="sr-Cyrl-CS"/>
        </w:rPr>
        <w:t xml:space="preserve"> </w:t>
      </w:r>
      <w:r w:rsidRPr="00D242AE">
        <w:rPr>
          <w:rFonts w:ascii="Times New Roman" w:hAnsi="Times New Roman"/>
          <w:sz w:val="22"/>
          <w:szCs w:val="22"/>
        </w:rPr>
        <w:t>За запосленог за чијим је радом престала потреба утврђује се запослени који оствари најмањи број бодова.</w:t>
      </w:r>
      <w:r w:rsidRPr="00D242AE">
        <w:rPr>
          <w:rFonts w:ascii="Times New Roman" w:hAnsi="Times New Roman"/>
          <w:sz w:val="22"/>
          <w:szCs w:val="22"/>
          <w:lang w:val="sr-Cyrl-CS"/>
        </w:rPr>
        <w:t xml:space="preserve"> </w:t>
      </w:r>
      <w:r w:rsidRPr="00D242AE">
        <w:rPr>
          <w:rFonts w:ascii="Times New Roman" w:hAnsi="Times New Roman"/>
          <w:sz w:val="22"/>
          <w:szCs w:val="22"/>
        </w:rPr>
        <w:t>Уколико више запослених има исти број бодова, примењује се бодовање по оба допунска критеријума.</w:t>
      </w:r>
      <w:r w:rsidRPr="00D242AE">
        <w:rPr>
          <w:rFonts w:ascii="Times New Roman" w:hAnsi="Times New Roman"/>
          <w:sz w:val="22"/>
          <w:szCs w:val="22"/>
          <w:lang w:val="sr-Cyrl-CS"/>
        </w:rPr>
        <w:t xml:space="preserve"> Предлог ранг листе објављује се на начин доступан свим заинтересованим запосленим лицима на огласној табли школе. На предлог ранг листе запослени може уложити приговор комисији, са образложењем, у року који комисија одреди и објави.</w:t>
      </w:r>
    </w:p>
    <w:p w:rsidR="000E72F5" w:rsidRPr="00D242AE" w:rsidRDefault="000E72F5" w:rsidP="000E72F5">
      <w:pPr>
        <w:pStyle w:val="NoSpacing"/>
        <w:ind w:firstLine="600"/>
        <w:jc w:val="both"/>
        <w:rPr>
          <w:sz w:val="22"/>
          <w:szCs w:val="22"/>
          <w:lang w:val="sr-Cyrl-CS"/>
        </w:rPr>
      </w:pPr>
      <w:r w:rsidRPr="00D242AE">
        <w:rPr>
          <w:sz w:val="22"/>
          <w:szCs w:val="22"/>
          <w:lang w:val="sr-Cyrl-CS"/>
        </w:rPr>
        <w:t xml:space="preserve">7. Комисија после истека рока за подношење приговора приступа провери навода из приговора и утврђивања чињеничног стања, што констатује у записнику, утврђује коначну ранг листу коју објављује на огласној табли школе и истог дана саставља Предлог за утврђивање запосленог за чијим је радом престала потреба који доставља директору </w:t>
      </w:r>
      <w:r w:rsidRPr="00D242AE">
        <w:rPr>
          <w:sz w:val="22"/>
          <w:szCs w:val="22"/>
        </w:rPr>
        <w:t>ради доношења решења</w:t>
      </w:r>
      <w:r w:rsidRPr="00D242AE">
        <w:rPr>
          <w:sz w:val="22"/>
          <w:szCs w:val="22"/>
          <w:lang w:val="sr-Cyrl-CS"/>
        </w:rPr>
        <w:t xml:space="preserve">. Уз Предлог Комисија доставља директору и документацију </w:t>
      </w:r>
      <w:r w:rsidRPr="00D242AE">
        <w:rPr>
          <w:sz w:val="22"/>
          <w:szCs w:val="22"/>
        </w:rPr>
        <w:t xml:space="preserve">и о томе се сачињава записник који потписује председник </w:t>
      </w:r>
      <w:r w:rsidRPr="00D242AE">
        <w:rPr>
          <w:sz w:val="22"/>
          <w:szCs w:val="22"/>
          <w:lang w:val="sr-Cyrl-CS"/>
        </w:rPr>
        <w:t>К</w:t>
      </w:r>
      <w:r w:rsidRPr="00D242AE">
        <w:rPr>
          <w:sz w:val="22"/>
          <w:szCs w:val="22"/>
        </w:rPr>
        <w:t xml:space="preserve">омисије и директор, и исти се заводи у деловодник </w:t>
      </w:r>
      <w:r w:rsidRPr="00D242AE">
        <w:rPr>
          <w:sz w:val="22"/>
          <w:szCs w:val="22"/>
          <w:lang w:val="sr-Cyrl-CS"/>
        </w:rPr>
        <w:t>Послодавца.</w:t>
      </w:r>
    </w:p>
    <w:p w:rsidR="000E72F5" w:rsidRPr="00D242AE" w:rsidRDefault="000E72F5" w:rsidP="000E72F5">
      <w:pPr>
        <w:pStyle w:val="NoSpacing"/>
        <w:ind w:firstLine="600"/>
        <w:jc w:val="both"/>
        <w:rPr>
          <w:b/>
          <w:color w:val="0000FF"/>
          <w:sz w:val="22"/>
          <w:szCs w:val="22"/>
          <w:lang w:val="sr-Cyrl-CS"/>
        </w:rPr>
      </w:pPr>
      <w:r w:rsidRPr="00D242AE">
        <w:rPr>
          <w:sz w:val="22"/>
          <w:szCs w:val="22"/>
          <w:lang w:val="sr-Cyrl-CS"/>
        </w:rPr>
        <w:t>8</w:t>
      </w:r>
      <w:r w:rsidRPr="00D242AE">
        <w:rPr>
          <w:sz w:val="22"/>
          <w:szCs w:val="22"/>
        </w:rPr>
        <w:t>. Директор на основу достављен</w:t>
      </w:r>
      <w:r w:rsidRPr="00D242AE">
        <w:rPr>
          <w:sz w:val="22"/>
          <w:szCs w:val="22"/>
          <w:lang w:val="sr-Cyrl-CS"/>
        </w:rPr>
        <w:t>ог</w:t>
      </w:r>
      <w:r w:rsidRPr="00D242AE">
        <w:rPr>
          <w:sz w:val="22"/>
          <w:szCs w:val="22"/>
        </w:rPr>
        <w:t xml:space="preserve"> </w:t>
      </w:r>
      <w:r w:rsidRPr="00D242AE">
        <w:rPr>
          <w:sz w:val="22"/>
          <w:szCs w:val="22"/>
          <w:lang w:val="sr-Cyrl-CS"/>
        </w:rPr>
        <w:t xml:space="preserve">Предлога Комисије </w:t>
      </w:r>
      <w:r w:rsidRPr="00D242AE">
        <w:rPr>
          <w:sz w:val="22"/>
          <w:szCs w:val="22"/>
        </w:rPr>
        <w:t>утврђује запослене за чијим је</w:t>
      </w:r>
      <w:r w:rsidRPr="00D242AE">
        <w:rPr>
          <w:sz w:val="22"/>
          <w:szCs w:val="22"/>
          <w:lang w:val="sr-Cyrl-CS"/>
        </w:rPr>
        <w:t xml:space="preserve"> </w:t>
      </w:r>
      <w:r w:rsidRPr="00D242AE">
        <w:rPr>
          <w:sz w:val="22"/>
          <w:szCs w:val="22"/>
        </w:rPr>
        <w:t xml:space="preserve">радом у потпуности или делимично престала потреба и доноси </w:t>
      </w:r>
      <w:r w:rsidRPr="00D242AE">
        <w:rPr>
          <w:sz w:val="22"/>
          <w:szCs w:val="22"/>
          <w:lang w:val="sr-Cyrl-CS"/>
        </w:rPr>
        <w:t>р</w:t>
      </w:r>
      <w:r w:rsidRPr="00D242AE">
        <w:rPr>
          <w:sz w:val="22"/>
          <w:szCs w:val="22"/>
        </w:rPr>
        <w:t xml:space="preserve">ешење које доставља запосленом; </w:t>
      </w:r>
    </w:p>
    <w:p w:rsidR="000E72F5" w:rsidRPr="00D242AE" w:rsidRDefault="000E72F5" w:rsidP="000E72F5">
      <w:pPr>
        <w:pStyle w:val="Default"/>
        <w:ind w:firstLine="600"/>
        <w:jc w:val="both"/>
        <w:rPr>
          <w:color w:val="auto"/>
          <w:sz w:val="22"/>
          <w:szCs w:val="22"/>
          <w:lang w:val="sr-Cyrl-CS"/>
        </w:rPr>
      </w:pPr>
      <w:r w:rsidRPr="00D242AE">
        <w:rPr>
          <w:color w:val="auto"/>
          <w:sz w:val="22"/>
          <w:szCs w:val="22"/>
          <w:lang w:val="sr-Cyrl-CS"/>
        </w:rPr>
        <w:t>9</w:t>
      </w:r>
      <w:r w:rsidRPr="00D242AE">
        <w:rPr>
          <w:color w:val="auto"/>
          <w:sz w:val="22"/>
          <w:szCs w:val="22"/>
        </w:rPr>
        <w:t xml:space="preserve">. Запослени, уколико сматра да је оштећен, може поднети жалбу Школском одбору у року од 15 дана од дана пријема решења; </w:t>
      </w:r>
    </w:p>
    <w:p w:rsidR="000E72F5" w:rsidRPr="00D242AE" w:rsidRDefault="000E72F5" w:rsidP="000E72F5">
      <w:pPr>
        <w:pStyle w:val="Default"/>
        <w:ind w:firstLine="600"/>
        <w:jc w:val="both"/>
        <w:rPr>
          <w:color w:val="auto"/>
          <w:sz w:val="22"/>
          <w:szCs w:val="22"/>
          <w:lang w:val="sr-Cyrl-CS"/>
        </w:rPr>
      </w:pPr>
      <w:r w:rsidRPr="00D242AE">
        <w:rPr>
          <w:color w:val="auto"/>
          <w:sz w:val="22"/>
          <w:szCs w:val="22"/>
        </w:rPr>
        <w:t>1</w:t>
      </w:r>
      <w:r w:rsidRPr="00D242AE">
        <w:rPr>
          <w:color w:val="auto"/>
          <w:sz w:val="22"/>
          <w:szCs w:val="22"/>
          <w:lang w:val="sr-Cyrl-CS"/>
        </w:rPr>
        <w:t>0</w:t>
      </w:r>
      <w:r w:rsidRPr="00D242AE">
        <w:rPr>
          <w:color w:val="auto"/>
          <w:sz w:val="22"/>
          <w:szCs w:val="22"/>
        </w:rPr>
        <w:t xml:space="preserve">. Школски одбор одлучује о жалби запосленог у року од 15 дана. </w:t>
      </w:r>
    </w:p>
    <w:p w:rsidR="000E72F5" w:rsidRPr="00D242AE" w:rsidRDefault="000E72F5" w:rsidP="000E72F5">
      <w:pPr>
        <w:pStyle w:val="Heading7"/>
        <w:rPr>
          <w:rFonts w:cs="Times New Roman"/>
          <w:sz w:val="22"/>
          <w:szCs w:val="22"/>
        </w:rPr>
      </w:pPr>
      <w:r w:rsidRPr="00D242AE">
        <w:rPr>
          <w:rFonts w:cs="Times New Roman"/>
          <w:sz w:val="22"/>
          <w:szCs w:val="22"/>
        </w:rPr>
        <w:t>Мере за запошљавање</w:t>
      </w:r>
    </w:p>
    <w:p w:rsidR="000E72F5" w:rsidRPr="00D242AE" w:rsidRDefault="000E72F5" w:rsidP="000E72F5">
      <w:pPr>
        <w:widowControl w:val="0"/>
        <w:autoSpaceDE w:val="0"/>
        <w:autoSpaceDN w:val="0"/>
        <w:adjustRightInd w:val="0"/>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112.</w:t>
      </w:r>
    </w:p>
    <w:p w:rsidR="000E72F5" w:rsidRPr="00D242AE" w:rsidRDefault="000E72F5" w:rsidP="000E72F5">
      <w:pPr>
        <w:widowControl w:val="0"/>
        <w:autoSpaceDE w:val="0"/>
        <w:autoSpaceDN w:val="0"/>
        <w:adjustRightInd w:val="0"/>
        <w:ind w:left="360" w:firstLine="14"/>
        <w:jc w:val="center"/>
        <w:rPr>
          <w:rFonts w:ascii="Times New Roman" w:hAnsi="Times New Roman"/>
          <w:sz w:val="22"/>
          <w:szCs w:val="22"/>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r w:rsidRPr="00D242AE">
        <w:rPr>
          <w:rFonts w:ascii="Times New Roman" w:hAnsi="Times New Roman"/>
          <w:sz w:val="22"/>
          <w:szCs w:val="22"/>
        </w:rPr>
        <w:t>Решењем директора запослени за чијим је радом престала потреба може бити:</w:t>
      </w:r>
    </w:p>
    <w:p w:rsidR="000E72F5" w:rsidRPr="00D242AE" w:rsidRDefault="000E72F5" w:rsidP="000E72F5">
      <w:pPr>
        <w:widowControl w:val="0"/>
        <w:tabs>
          <w:tab w:val="left" w:pos="1440"/>
        </w:tabs>
        <w:autoSpaceDE w:val="0"/>
        <w:autoSpaceDN w:val="0"/>
        <w:adjustRightInd w:val="0"/>
        <w:ind w:left="1440" w:hanging="360"/>
        <w:jc w:val="both"/>
        <w:rPr>
          <w:rFonts w:ascii="Times New Roman" w:hAnsi="Times New Roman"/>
          <w:sz w:val="22"/>
          <w:szCs w:val="22"/>
        </w:rPr>
      </w:pPr>
      <w:r w:rsidRPr="00D242AE">
        <w:rPr>
          <w:rFonts w:ascii="Times New Roman" w:hAnsi="Times New Roman"/>
          <w:sz w:val="22"/>
          <w:szCs w:val="22"/>
        </w:rPr>
        <w:t>1)</w:t>
      </w:r>
      <w:r w:rsidRPr="00D242AE">
        <w:rPr>
          <w:rFonts w:ascii="Times New Roman" w:hAnsi="Times New Roman"/>
          <w:sz w:val="22"/>
          <w:szCs w:val="22"/>
        </w:rPr>
        <w:tab/>
        <w:t xml:space="preserve">распоређен на друго радно место </w:t>
      </w:r>
      <w:r w:rsidRPr="00D242AE">
        <w:rPr>
          <w:rFonts w:ascii="Times New Roman" w:hAnsi="Times New Roman"/>
          <w:sz w:val="22"/>
          <w:szCs w:val="22"/>
          <w:lang w:val="sr-Cyrl-CS"/>
        </w:rPr>
        <w:t>код Послодавца</w:t>
      </w:r>
      <w:r w:rsidRPr="00D242AE">
        <w:rPr>
          <w:rFonts w:ascii="Times New Roman" w:hAnsi="Times New Roman"/>
          <w:sz w:val="22"/>
          <w:szCs w:val="22"/>
        </w:rPr>
        <w:t>;</w:t>
      </w:r>
    </w:p>
    <w:p w:rsidR="000E72F5" w:rsidRPr="00D242AE" w:rsidRDefault="000E72F5" w:rsidP="000E72F5">
      <w:pPr>
        <w:widowControl w:val="0"/>
        <w:tabs>
          <w:tab w:val="left" w:pos="1440"/>
        </w:tabs>
        <w:autoSpaceDE w:val="0"/>
        <w:autoSpaceDN w:val="0"/>
        <w:adjustRightInd w:val="0"/>
        <w:ind w:left="1440" w:hanging="360"/>
        <w:jc w:val="both"/>
        <w:rPr>
          <w:rFonts w:ascii="Times New Roman" w:hAnsi="Times New Roman"/>
          <w:sz w:val="22"/>
          <w:szCs w:val="22"/>
        </w:rPr>
      </w:pPr>
      <w:r w:rsidRPr="00D242AE">
        <w:rPr>
          <w:rFonts w:ascii="Times New Roman" w:hAnsi="Times New Roman"/>
          <w:sz w:val="22"/>
          <w:szCs w:val="22"/>
        </w:rPr>
        <w:t>2)</w:t>
      </w:r>
      <w:r w:rsidRPr="00D242AE">
        <w:rPr>
          <w:rFonts w:ascii="Times New Roman" w:hAnsi="Times New Roman"/>
          <w:sz w:val="22"/>
          <w:szCs w:val="22"/>
        </w:rPr>
        <w:tab/>
        <w:t xml:space="preserve">распоређен на радно место са непуним радним временом </w:t>
      </w:r>
      <w:r w:rsidRPr="00D242AE">
        <w:rPr>
          <w:rFonts w:ascii="Times New Roman" w:hAnsi="Times New Roman"/>
          <w:sz w:val="22"/>
          <w:szCs w:val="22"/>
          <w:lang w:val="sr-Cyrl-CS"/>
        </w:rPr>
        <w:t>код Послодавца</w:t>
      </w:r>
      <w:r w:rsidRPr="00D242AE">
        <w:rPr>
          <w:rFonts w:ascii="Times New Roman" w:hAnsi="Times New Roman"/>
          <w:sz w:val="22"/>
          <w:szCs w:val="22"/>
        </w:rPr>
        <w:t>;</w:t>
      </w:r>
    </w:p>
    <w:p w:rsidR="000E72F5" w:rsidRPr="00D242AE" w:rsidRDefault="000E72F5" w:rsidP="000E72F5">
      <w:pPr>
        <w:widowControl w:val="0"/>
        <w:tabs>
          <w:tab w:val="left" w:pos="1440"/>
        </w:tabs>
        <w:autoSpaceDE w:val="0"/>
        <w:autoSpaceDN w:val="0"/>
        <w:adjustRightInd w:val="0"/>
        <w:ind w:left="1440" w:hanging="360"/>
        <w:jc w:val="both"/>
        <w:rPr>
          <w:rFonts w:ascii="Times New Roman" w:hAnsi="Times New Roman"/>
          <w:sz w:val="22"/>
          <w:szCs w:val="22"/>
        </w:rPr>
      </w:pPr>
      <w:r w:rsidRPr="00D242AE">
        <w:rPr>
          <w:rFonts w:ascii="Times New Roman" w:hAnsi="Times New Roman"/>
          <w:sz w:val="22"/>
          <w:szCs w:val="22"/>
        </w:rPr>
        <w:t>3)</w:t>
      </w:r>
      <w:r w:rsidRPr="00D242AE">
        <w:rPr>
          <w:rFonts w:ascii="Times New Roman" w:hAnsi="Times New Roman"/>
          <w:sz w:val="22"/>
          <w:szCs w:val="22"/>
        </w:rPr>
        <w:tab/>
        <w:t>преузет на основу споразума о преузимању у другу установу уз сагласност запосленог;</w:t>
      </w:r>
    </w:p>
    <w:p w:rsidR="000E72F5" w:rsidRPr="00D242AE" w:rsidRDefault="000E72F5" w:rsidP="000E72F5">
      <w:pPr>
        <w:widowControl w:val="0"/>
        <w:tabs>
          <w:tab w:val="left" w:pos="1440"/>
        </w:tabs>
        <w:autoSpaceDE w:val="0"/>
        <w:autoSpaceDN w:val="0"/>
        <w:adjustRightInd w:val="0"/>
        <w:ind w:left="1440" w:hanging="360"/>
        <w:jc w:val="both"/>
        <w:rPr>
          <w:rFonts w:ascii="Times New Roman" w:hAnsi="Times New Roman"/>
          <w:sz w:val="22"/>
          <w:szCs w:val="22"/>
          <w:lang w:val="sr-Cyrl-CS"/>
        </w:rPr>
      </w:pPr>
      <w:r w:rsidRPr="00D242AE">
        <w:rPr>
          <w:rFonts w:ascii="Times New Roman" w:hAnsi="Times New Roman"/>
          <w:sz w:val="22"/>
          <w:szCs w:val="22"/>
        </w:rPr>
        <w:t>4)</w:t>
      </w:r>
      <w:r w:rsidRPr="00D242AE">
        <w:rPr>
          <w:rFonts w:ascii="Times New Roman" w:hAnsi="Times New Roman"/>
          <w:sz w:val="22"/>
          <w:szCs w:val="22"/>
        </w:rPr>
        <w:tab/>
        <w:t>упућен на преквалификацију или доквалификацију</w:t>
      </w:r>
      <w:r w:rsidRPr="00D242AE">
        <w:rPr>
          <w:rFonts w:ascii="Times New Roman" w:hAnsi="Times New Roman"/>
          <w:sz w:val="22"/>
          <w:szCs w:val="22"/>
          <w:lang w:val="sr-Cyrl-CS"/>
        </w:rPr>
        <w:t>.</w:t>
      </w:r>
    </w:p>
    <w:p w:rsidR="000E72F5" w:rsidRPr="00D242AE" w:rsidRDefault="000E72F5" w:rsidP="000E72F5">
      <w:pPr>
        <w:widowControl w:val="0"/>
        <w:tabs>
          <w:tab w:val="left" w:pos="1440"/>
        </w:tabs>
        <w:autoSpaceDE w:val="0"/>
        <w:autoSpaceDN w:val="0"/>
        <w:adjustRightInd w:val="0"/>
        <w:ind w:left="1440" w:hanging="360"/>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 xml:space="preserve">Члан 113. </w:t>
      </w:r>
    </w:p>
    <w:p w:rsidR="000E72F5" w:rsidRPr="00D242AE" w:rsidRDefault="000E72F5" w:rsidP="000E72F5">
      <w:pPr>
        <w:jc w:val="both"/>
        <w:rPr>
          <w:rFonts w:ascii="Times New Roman" w:hAnsi="Times New Roman"/>
          <w:sz w:val="22"/>
          <w:szCs w:val="22"/>
          <w:lang w:val="sr-Cyrl-CS"/>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Запослени који је у установи у радном односу на неодређено време, a за чијим радом је у потпуности престала потреба, сматра се нераспоређеним и остварује право на преузимање са листе. </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lastRenderedPageBreak/>
        <w:t xml:space="preserve">Запосленом из става 1. овог члана, који без оправданих разлога одбије преузимање са листе, престаје радни однос без права на отпремнину. </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114</w:t>
      </w:r>
      <w:r w:rsidRPr="00D242AE">
        <w:rPr>
          <w:rFonts w:ascii="Times New Roman" w:hAnsi="Times New Roman"/>
          <w:b/>
          <w:sz w:val="22"/>
          <w:szCs w:val="22"/>
        </w:rPr>
        <w:t>.</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Радни однос запосленом за чијим је радом престала потреба не може престати без његове сагласности: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1) запосленој за време трудноће или са дететом до две године старости;</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2) запосленом самохраном родитељу;</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3) запосленом чије дете има тешки инвалидитет;</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4) ако оба брачна друга раде </w:t>
      </w:r>
      <w:r w:rsidRPr="00D242AE">
        <w:rPr>
          <w:rFonts w:ascii="Times New Roman" w:hAnsi="Times New Roman"/>
          <w:sz w:val="22"/>
          <w:szCs w:val="22"/>
          <w:lang w:val="sr-Cyrl-CS"/>
        </w:rPr>
        <w:t>код Послодавца</w:t>
      </w:r>
      <w:r w:rsidRPr="00D242AE">
        <w:rPr>
          <w:rFonts w:ascii="Times New Roman" w:hAnsi="Times New Roman"/>
          <w:sz w:val="22"/>
          <w:szCs w:val="22"/>
        </w:rPr>
        <w:t>, једном од брачних другова;</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5) запосленом мушкарцу који има најмање 35 година стажа осигурања и запосленој жени која има најмање 30 година стажа осигурања, без њихове сагласности, под условом да не испуњава један од услова за пензију.</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Самохраним родитељем, у смислу овог </w:t>
      </w:r>
      <w:r w:rsidRPr="00D242AE">
        <w:rPr>
          <w:rFonts w:ascii="Times New Roman" w:hAnsi="Times New Roman"/>
          <w:sz w:val="22"/>
          <w:szCs w:val="22"/>
          <w:lang w:val="sr-Cyrl-CS"/>
        </w:rPr>
        <w:t>правилника</w:t>
      </w:r>
      <w:r w:rsidRPr="00D242AE">
        <w:rPr>
          <w:rFonts w:ascii="Times New Roman" w:hAnsi="Times New Roman"/>
          <w:sz w:val="22"/>
          <w:szCs w:val="22"/>
        </w:rPr>
        <w:t xml:space="preserve">,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дуже од шест месеци.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Не сматра се, у смислу овог </w:t>
      </w:r>
      <w:r w:rsidRPr="00D242AE">
        <w:rPr>
          <w:rFonts w:ascii="Times New Roman" w:hAnsi="Times New Roman"/>
          <w:sz w:val="22"/>
          <w:szCs w:val="22"/>
          <w:lang w:val="sr-Cyrl-CS"/>
        </w:rPr>
        <w:t>правилника</w:t>
      </w:r>
      <w:r w:rsidRPr="00D242AE">
        <w:rPr>
          <w:rFonts w:ascii="Times New Roman" w:hAnsi="Times New Roman"/>
          <w:sz w:val="22"/>
          <w:szCs w:val="22"/>
        </w:rPr>
        <w:t>, самохраним родитељ који по престанку раније брачне, односно ванбрачне заједнице, заснује нову брачну, односно ванбрачну заједницу.</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Доказ који с</w:t>
      </w:r>
      <w:r w:rsidRPr="00D242AE">
        <w:rPr>
          <w:rFonts w:ascii="Times New Roman" w:hAnsi="Times New Roman"/>
          <w:sz w:val="22"/>
          <w:szCs w:val="22"/>
        </w:rPr>
        <w:t>амохрани родитељ доставља</w:t>
      </w:r>
      <w:r w:rsidRPr="00D242AE">
        <w:rPr>
          <w:rFonts w:ascii="Times New Roman" w:hAnsi="Times New Roman"/>
          <w:sz w:val="22"/>
          <w:szCs w:val="22"/>
          <w:lang w:val="sr-Cyrl-CS"/>
        </w:rPr>
        <w:t xml:space="preserve"> за доказивање тог статуса:</w:t>
      </w:r>
      <w:r w:rsidRPr="00D242AE">
        <w:rPr>
          <w:rFonts w:ascii="Times New Roman" w:hAnsi="Times New Roman"/>
          <w:sz w:val="22"/>
          <w:szCs w:val="22"/>
        </w:rPr>
        <w:t xml:space="preserve"> решење, изјаве, уверења или друге исправе издате од стране надлежних органа или институција којима потврђује својство самохраног родитеља.</w:t>
      </w:r>
    </w:p>
    <w:p w:rsidR="000E72F5" w:rsidRPr="00D242AE" w:rsidRDefault="000E72F5" w:rsidP="000E72F5">
      <w:pPr>
        <w:widowControl w:val="0"/>
        <w:autoSpaceDE w:val="0"/>
        <w:autoSpaceDN w:val="0"/>
        <w:adjustRightInd w:val="0"/>
        <w:jc w:val="center"/>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115</w:t>
      </w:r>
      <w:r w:rsidRPr="00D242AE">
        <w:rPr>
          <w:rFonts w:ascii="Times New Roman" w:hAnsi="Times New Roman"/>
          <w:b/>
          <w:sz w:val="22"/>
          <w:szCs w:val="22"/>
        </w:rPr>
        <w:t>.</w:t>
      </w:r>
    </w:p>
    <w:p w:rsidR="000E72F5" w:rsidRPr="00D242AE" w:rsidRDefault="000E72F5" w:rsidP="000E72F5">
      <w:pPr>
        <w:pStyle w:val="NoSpacing"/>
        <w:jc w:val="both"/>
        <w:rPr>
          <w:b/>
          <w:sz w:val="22"/>
          <w:szCs w:val="22"/>
          <w:lang w:val="sr-Cyrl-CS"/>
        </w:rPr>
      </w:pPr>
    </w:p>
    <w:p w:rsidR="000E72F5" w:rsidRPr="00D242AE" w:rsidRDefault="000E72F5" w:rsidP="000E72F5">
      <w:pPr>
        <w:pStyle w:val="NoSpacing"/>
        <w:ind w:firstLine="600"/>
        <w:jc w:val="both"/>
        <w:rPr>
          <w:sz w:val="22"/>
          <w:szCs w:val="22"/>
        </w:rPr>
      </w:pPr>
      <w:r w:rsidRPr="00D242AE">
        <w:rPr>
          <w:sz w:val="22"/>
          <w:szCs w:val="22"/>
        </w:rPr>
        <w:t xml:space="preserve"> </w:t>
      </w:r>
      <w:bookmarkStart w:id="46" w:name="_Toc8823138"/>
      <w:r w:rsidRPr="00D242AE">
        <w:rPr>
          <w:sz w:val="22"/>
          <w:szCs w:val="22"/>
        </w:rPr>
        <w:t>Запосленом за чијим је радом престала потреба, а коме није могло да се обезбеди ниједно од права утврђених законом, колективним уговором код послодавца или уговором о раду, може престати радни однос у складу са законом.</w:t>
      </w:r>
    </w:p>
    <w:p w:rsidR="000E72F5" w:rsidRPr="00D242AE" w:rsidRDefault="000E72F5" w:rsidP="000E72F5">
      <w:pPr>
        <w:pStyle w:val="NoSpacing"/>
        <w:ind w:firstLine="600"/>
        <w:jc w:val="both"/>
        <w:rPr>
          <w:sz w:val="22"/>
          <w:szCs w:val="22"/>
        </w:rPr>
      </w:pPr>
    </w:p>
    <w:p w:rsidR="000E72F5" w:rsidRPr="00D242AE" w:rsidRDefault="000E72F5" w:rsidP="000E72F5">
      <w:pPr>
        <w:pStyle w:val="Heading1"/>
        <w:rPr>
          <w:rFonts w:cs="Times New Roman"/>
          <w:sz w:val="22"/>
          <w:szCs w:val="22"/>
          <w:lang w:val="sr-Cyrl-CS"/>
        </w:rPr>
      </w:pPr>
      <w:bookmarkStart w:id="47" w:name="_Toc122343817"/>
      <w:r w:rsidRPr="00D242AE">
        <w:rPr>
          <w:rFonts w:cs="Times New Roman"/>
          <w:sz w:val="22"/>
          <w:szCs w:val="22"/>
        </w:rPr>
        <w:t>XI  БЕЗБЕДНОСТ И ЗДРАВЉЕ НА РАДУ</w:t>
      </w:r>
      <w:bookmarkEnd w:id="46"/>
      <w:bookmarkEnd w:id="47"/>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116.</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Послодавац је дужан да обезбеди запосленом рад на радном месту и у радној околини у којима су спроведене мере безбедности и здравља на раду, у складу са законом.</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Запослени код </w:t>
      </w:r>
      <w:r w:rsidRPr="00D242AE">
        <w:rPr>
          <w:rFonts w:ascii="Times New Roman" w:hAnsi="Times New Roman"/>
          <w:sz w:val="22"/>
          <w:szCs w:val="22"/>
          <w:lang w:val="sr-Cyrl-CS"/>
        </w:rPr>
        <w:t>П</w:t>
      </w:r>
      <w:r w:rsidRPr="00D242AE">
        <w:rPr>
          <w:rFonts w:ascii="Times New Roman" w:hAnsi="Times New Roman"/>
          <w:sz w:val="22"/>
          <w:szCs w:val="22"/>
        </w:rPr>
        <w:t>ослодавца имају право да изаберу једног или више представника за безбедност и здравље на раду.</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lastRenderedPageBreak/>
        <w:t xml:space="preserve">Најмање три представника запослених образују </w:t>
      </w:r>
      <w:r w:rsidRPr="00D242AE">
        <w:rPr>
          <w:rFonts w:ascii="Times New Roman" w:hAnsi="Times New Roman"/>
          <w:sz w:val="22"/>
          <w:szCs w:val="22"/>
          <w:lang w:val="sr-Cyrl-CS"/>
        </w:rPr>
        <w:t>О</w:t>
      </w:r>
      <w:r w:rsidRPr="00D242AE">
        <w:rPr>
          <w:rFonts w:ascii="Times New Roman" w:hAnsi="Times New Roman"/>
          <w:sz w:val="22"/>
          <w:szCs w:val="22"/>
        </w:rPr>
        <w:t xml:space="preserve">дбор за безбедност и здравље на раду. </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rPr>
        <w:t xml:space="preserve">Послодавац и представник запослених, односно </w:t>
      </w:r>
      <w:r w:rsidRPr="00D242AE">
        <w:rPr>
          <w:rFonts w:ascii="Times New Roman" w:hAnsi="Times New Roman"/>
          <w:sz w:val="22"/>
          <w:szCs w:val="22"/>
          <w:lang w:val="sr-Cyrl-CS"/>
        </w:rPr>
        <w:t>О</w:t>
      </w:r>
      <w:r w:rsidRPr="00D242AE">
        <w:rPr>
          <w:rFonts w:ascii="Times New Roman" w:hAnsi="Times New Roman"/>
          <w:sz w:val="22"/>
          <w:szCs w:val="22"/>
        </w:rPr>
        <w:t>дбор</w:t>
      </w:r>
      <w:r w:rsidRPr="00D242AE">
        <w:rPr>
          <w:rFonts w:ascii="Times New Roman" w:hAnsi="Times New Roman"/>
          <w:sz w:val="22"/>
          <w:szCs w:val="22"/>
          <w:lang w:val="sr-Cyrl-CS"/>
        </w:rPr>
        <w:t xml:space="preserve"> из става 3. овог члана и синдикат</w:t>
      </w:r>
      <w:r w:rsidRPr="00D242AE">
        <w:rPr>
          <w:rFonts w:ascii="Times New Roman" w:hAnsi="Times New Roman"/>
          <w:sz w:val="22"/>
          <w:szCs w:val="22"/>
        </w:rPr>
        <w:t>, дужни су да међусобно сарађују о питањима безбедности и здравља на раду.</w:t>
      </w:r>
    </w:p>
    <w:p w:rsidR="000E72F5" w:rsidRPr="00D242AE" w:rsidRDefault="000E72F5" w:rsidP="000E72F5">
      <w:pPr>
        <w:ind w:firstLine="600"/>
        <w:jc w:val="both"/>
        <w:rPr>
          <w:rFonts w:ascii="Times New Roman" w:hAnsi="Times New Roman"/>
          <w:sz w:val="22"/>
          <w:szCs w:val="22"/>
          <w:lang w:val="sr-Cyrl-CS"/>
        </w:rPr>
      </w:pPr>
      <w:r w:rsidRPr="00D242AE">
        <w:rPr>
          <w:rFonts w:ascii="Times New Roman" w:hAnsi="Times New Roman"/>
          <w:sz w:val="22"/>
          <w:szCs w:val="22"/>
          <w:lang w:val="sr-Cyrl-CS"/>
        </w:rPr>
        <w:t>Правилником о безбедности и здрављу на раду уређују се права, обавезе и одговорности у вези са безбедношћу и здравља на раду.</w:t>
      </w:r>
    </w:p>
    <w:p w:rsidR="000E72F5" w:rsidRPr="00D242AE" w:rsidRDefault="000E72F5" w:rsidP="000E72F5">
      <w:pPr>
        <w:pStyle w:val="Heading1"/>
        <w:rPr>
          <w:rFonts w:cs="Times New Roman"/>
          <w:sz w:val="22"/>
          <w:szCs w:val="22"/>
        </w:rPr>
      </w:pPr>
      <w:bookmarkStart w:id="48" w:name="_Toc8823139"/>
      <w:bookmarkStart w:id="49" w:name="_Toc122343818"/>
      <w:r w:rsidRPr="00D242AE">
        <w:rPr>
          <w:rFonts w:cs="Times New Roman"/>
          <w:sz w:val="22"/>
          <w:szCs w:val="22"/>
        </w:rPr>
        <w:t>XII  ИЗМЕНА УГОВОРА О РАДУ</w:t>
      </w:r>
      <w:bookmarkEnd w:id="48"/>
      <w:bookmarkEnd w:id="49"/>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117.</w:t>
      </w:r>
    </w:p>
    <w:p w:rsidR="000E72F5" w:rsidRPr="00D242AE" w:rsidRDefault="000E72F5" w:rsidP="000E72F5">
      <w:pPr>
        <w:widowControl w:val="0"/>
        <w:autoSpaceDE w:val="0"/>
        <w:autoSpaceDN w:val="0"/>
        <w:adjustRightInd w:val="0"/>
        <w:ind w:left="36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Послодавац може запосленом да понуди измену уговорених услова рада (у даљем тексту: анекс уговора)</w:t>
      </w:r>
      <w:r w:rsidRPr="00D242AE">
        <w:rPr>
          <w:rFonts w:ascii="Times New Roman" w:hAnsi="Times New Roman"/>
          <w:sz w:val="22"/>
          <w:szCs w:val="22"/>
          <w:lang w:val="sr-Cyrl-CS"/>
        </w:rPr>
        <w:t xml:space="preserve"> </w:t>
      </w:r>
      <w:r w:rsidRPr="00D242AE">
        <w:rPr>
          <w:rFonts w:ascii="Times New Roman" w:hAnsi="Times New Roman"/>
          <w:sz w:val="22"/>
          <w:szCs w:val="22"/>
        </w:rPr>
        <w:t>у случајевима утврђеним Законом о раду</w:t>
      </w:r>
      <w:r w:rsidRPr="00D242AE">
        <w:rPr>
          <w:rFonts w:ascii="Times New Roman" w:hAnsi="Times New Roman"/>
          <w:sz w:val="22"/>
          <w:szCs w:val="22"/>
          <w:lang w:val="sr-Cyrl-CS"/>
        </w:rPr>
        <w:t>, као и услед промене процента радног ангажовања, одн. радног времена запосленог.</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Анекс уговора о раду закључује се у складу и на начин утврђеним Законом о раду.</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 xml:space="preserve">Уз анекс уговора </w:t>
      </w:r>
      <w:r w:rsidRPr="00D242AE">
        <w:rPr>
          <w:rFonts w:ascii="Times New Roman" w:hAnsi="Times New Roman"/>
          <w:sz w:val="22"/>
          <w:szCs w:val="22"/>
          <w:lang w:val="sr-Cyrl-CS"/>
        </w:rPr>
        <w:t>П</w:t>
      </w:r>
      <w:r w:rsidRPr="00D242AE">
        <w:rPr>
          <w:rFonts w:ascii="Times New Roman" w:hAnsi="Times New Roman"/>
          <w:sz w:val="22"/>
          <w:szCs w:val="22"/>
        </w:rPr>
        <w:t>ослодавац је дужан да запосленом достави пис</w:t>
      </w:r>
      <w:r w:rsidRPr="00D242AE">
        <w:rPr>
          <w:rFonts w:ascii="Times New Roman" w:hAnsi="Times New Roman"/>
          <w:sz w:val="22"/>
          <w:szCs w:val="22"/>
          <w:lang w:val="sr-Cyrl-CS"/>
        </w:rPr>
        <w:t>а</w:t>
      </w:r>
      <w:r w:rsidRPr="00D242AE">
        <w:rPr>
          <w:rFonts w:ascii="Times New Roman" w:hAnsi="Times New Roman"/>
          <w:sz w:val="22"/>
          <w:szCs w:val="22"/>
        </w:rPr>
        <w:t>но обавештење које садржи: разлоге за понуђени анекс уговора, рок у коме запослени треба да се изјасни, који не може бити краћи од осам радних дана, и правне последице које могу да настану непотписивањем анекса уговора</w:t>
      </w:r>
      <w:r w:rsidRPr="00D242AE">
        <w:rPr>
          <w:rFonts w:ascii="Times New Roman" w:hAnsi="Times New Roman"/>
          <w:sz w:val="22"/>
          <w:szCs w:val="22"/>
          <w:lang w:val="sr-Cyrl-CS"/>
        </w:rPr>
        <w:t>, а законом је прописано у којим случајевима Послодавац то није дужан</w:t>
      </w:r>
      <w:r w:rsidRPr="00D242AE">
        <w:rPr>
          <w:rFonts w:ascii="Times New Roman" w:hAnsi="Times New Roman"/>
          <w:sz w:val="22"/>
          <w:szCs w:val="22"/>
        </w:rPr>
        <w:t>.</w:t>
      </w:r>
    </w:p>
    <w:p w:rsidR="000E72F5" w:rsidRPr="00D242AE" w:rsidRDefault="000E72F5" w:rsidP="000E72F5">
      <w:pPr>
        <w:pStyle w:val="Heading1"/>
        <w:rPr>
          <w:rFonts w:cs="Times New Roman"/>
          <w:sz w:val="22"/>
          <w:szCs w:val="22"/>
          <w:lang w:val="sr-Cyrl-CS"/>
        </w:rPr>
      </w:pPr>
      <w:bookmarkStart w:id="50" w:name="_Toc8823140"/>
      <w:bookmarkStart w:id="51" w:name="_Toc122343819"/>
      <w:r w:rsidRPr="00D242AE">
        <w:rPr>
          <w:rFonts w:cs="Times New Roman"/>
          <w:sz w:val="22"/>
          <w:szCs w:val="22"/>
        </w:rPr>
        <w:t>XIII УДАЉЕЊЕ ЗАПОСЛЕНОГ СА РАДА</w:t>
      </w:r>
      <w:bookmarkEnd w:id="50"/>
      <w:bookmarkEnd w:id="51"/>
    </w:p>
    <w:p w:rsidR="000E72F5" w:rsidRPr="00D242AE" w:rsidRDefault="000E72F5" w:rsidP="000E72F5">
      <w:pPr>
        <w:rPr>
          <w:rFonts w:ascii="Times New Roman" w:hAnsi="Times New Roman"/>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118</w:t>
      </w:r>
      <w:r w:rsidRPr="00D242AE">
        <w:rPr>
          <w:rFonts w:ascii="Times New Roman" w:hAnsi="Times New Roman"/>
          <w:b/>
          <w:sz w:val="22"/>
          <w:szCs w:val="22"/>
        </w:rPr>
        <w:t>.</w:t>
      </w:r>
    </w:p>
    <w:p w:rsidR="000E72F5" w:rsidRPr="00D242AE" w:rsidRDefault="000E72F5" w:rsidP="000E72F5">
      <w:pPr>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 xml:space="preserve">Запослени се привремено удаљава са рада </w:t>
      </w:r>
      <w:r w:rsidRPr="00D242AE">
        <w:rPr>
          <w:rFonts w:ascii="Times New Roman" w:hAnsi="Times New Roman"/>
          <w:sz w:val="22"/>
          <w:szCs w:val="22"/>
          <w:lang w:val="sr-Cyrl-CS"/>
        </w:rPr>
        <w:t>на основу</w:t>
      </w:r>
      <w:r w:rsidRPr="00D242AE">
        <w:rPr>
          <w:rFonts w:ascii="Times New Roman" w:hAnsi="Times New Roman"/>
          <w:sz w:val="22"/>
          <w:szCs w:val="22"/>
        </w:rPr>
        <w:t xml:space="preserve"> </w:t>
      </w:r>
      <w:r w:rsidRPr="00D242AE">
        <w:rPr>
          <w:rFonts w:ascii="Times New Roman" w:hAnsi="Times New Roman"/>
          <w:sz w:val="22"/>
          <w:szCs w:val="22"/>
          <w:lang w:val="sr-Cyrl-CS"/>
        </w:rPr>
        <w:t>одредаба закона.</w:t>
      </w:r>
    </w:p>
    <w:p w:rsidR="000E72F5" w:rsidRPr="00D242AE" w:rsidRDefault="000E72F5" w:rsidP="000E72F5">
      <w:pPr>
        <w:pStyle w:val="Heading1"/>
        <w:rPr>
          <w:rFonts w:cs="Times New Roman"/>
          <w:sz w:val="22"/>
          <w:szCs w:val="22"/>
        </w:rPr>
      </w:pPr>
      <w:bookmarkStart w:id="52" w:name="_Toc8823141"/>
      <w:bookmarkStart w:id="53" w:name="_Toc122343820"/>
      <w:r w:rsidRPr="00D242AE">
        <w:rPr>
          <w:rFonts w:cs="Times New Roman"/>
          <w:sz w:val="22"/>
          <w:szCs w:val="22"/>
        </w:rPr>
        <w:t>XIV ПРЕСТАНАК РАДНОГ ОДНОСА</w:t>
      </w:r>
      <w:bookmarkEnd w:id="52"/>
      <w:bookmarkEnd w:id="53"/>
    </w:p>
    <w:p w:rsidR="000E72F5" w:rsidRPr="00D242AE" w:rsidRDefault="000E72F5" w:rsidP="000E72F5">
      <w:pPr>
        <w:widowControl w:val="0"/>
        <w:autoSpaceDE w:val="0"/>
        <w:autoSpaceDN w:val="0"/>
        <w:adjustRightInd w:val="0"/>
        <w:ind w:left="36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119.</w:t>
      </w:r>
    </w:p>
    <w:p w:rsidR="000E72F5" w:rsidRPr="00D242AE" w:rsidRDefault="000E72F5" w:rsidP="000E72F5">
      <w:pPr>
        <w:widowControl w:val="0"/>
        <w:autoSpaceDE w:val="0"/>
        <w:autoSpaceDN w:val="0"/>
        <w:adjustRightInd w:val="0"/>
        <w:rPr>
          <w:rFonts w:ascii="Times New Roman" w:hAnsi="Times New Roman"/>
          <w:sz w:val="22"/>
          <w:szCs w:val="22"/>
          <w:lang w:val="sr-Cyrl-CS"/>
        </w:rPr>
      </w:pPr>
    </w:p>
    <w:p w:rsidR="000E72F5" w:rsidRPr="00D242AE" w:rsidRDefault="000E72F5" w:rsidP="000E72F5">
      <w:pPr>
        <w:tabs>
          <w:tab w:val="left" w:pos="0"/>
          <w:tab w:val="left" w:pos="284"/>
        </w:tabs>
        <w:ind w:firstLine="567"/>
        <w:jc w:val="both"/>
        <w:rPr>
          <w:rFonts w:ascii="Times New Roman" w:hAnsi="Times New Roman"/>
          <w:sz w:val="22"/>
          <w:szCs w:val="22"/>
          <w:lang w:val="sr-Cyrl-CS"/>
        </w:rPr>
      </w:pPr>
      <w:r w:rsidRPr="00D242AE">
        <w:rPr>
          <w:rFonts w:ascii="Times New Roman" w:hAnsi="Times New Roman"/>
          <w:sz w:val="22"/>
          <w:szCs w:val="22"/>
        </w:rPr>
        <w:t xml:space="preserve">Радни однос запосленог престаје у складу са законом, решењем </w:t>
      </w:r>
      <w:r w:rsidRPr="00D242AE">
        <w:rPr>
          <w:rFonts w:ascii="Times New Roman" w:hAnsi="Times New Roman"/>
          <w:sz w:val="22"/>
          <w:szCs w:val="22"/>
          <w:lang w:val="sr-Cyrl-CS"/>
        </w:rPr>
        <w:t>Послодавца</w:t>
      </w:r>
      <w:r w:rsidRPr="00D242AE">
        <w:rPr>
          <w:rFonts w:ascii="Times New Roman" w:hAnsi="Times New Roman"/>
          <w:sz w:val="22"/>
          <w:szCs w:val="22"/>
        </w:rPr>
        <w:t>:</w:t>
      </w:r>
    </w:p>
    <w:p w:rsidR="000E72F5" w:rsidRPr="00D242AE" w:rsidRDefault="000E72F5" w:rsidP="000E72F5">
      <w:pPr>
        <w:pStyle w:val="ListParagraph"/>
        <w:numPr>
          <w:ilvl w:val="0"/>
          <w:numId w:val="29"/>
        </w:numPr>
        <w:tabs>
          <w:tab w:val="clear" w:pos="960"/>
          <w:tab w:val="left" w:pos="0"/>
          <w:tab w:val="left" w:pos="851"/>
        </w:tabs>
        <w:ind w:left="0" w:firstLine="567"/>
        <w:jc w:val="both"/>
        <w:rPr>
          <w:rFonts w:ascii="Times New Roman" w:hAnsi="Times New Roman"/>
          <w:sz w:val="22"/>
          <w:szCs w:val="22"/>
          <w:lang w:val="sr-Cyrl-CS"/>
        </w:rPr>
      </w:pPr>
      <w:r w:rsidRPr="00D242AE">
        <w:rPr>
          <w:rFonts w:ascii="Times New Roman" w:hAnsi="Times New Roman"/>
          <w:sz w:val="22"/>
          <w:szCs w:val="22"/>
        </w:rPr>
        <w:t>истеком рока за који је заснован;</w:t>
      </w:r>
    </w:p>
    <w:p w:rsidR="000E72F5" w:rsidRPr="00D242AE" w:rsidRDefault="000E72F5" w:rsidP="000E72F5">
      <w:pPr>
        <w:pStyle w:val="ListParagraph"/>
        <w:numPr>
          <w:ilvl w:val="0"/>
          <w:numId w:val="29"/>
        </w:numPr>
        <w:tabs>
          <w:tab w:val="clear" w:pos="960"/>
          <w:tab w:val="left" w:pos="0"/>
          <w:tab w:val="left" w:pos="851"/>
        </w:tabs>
        <w:ind w:left="0" w:firstLine="567"/>
        <w:jc w:val="both"/>
        <w:rPr>
          <w:rFonts w:ascii="Times New Roman" w:hAnsi="Times New Roman"/>
          <w:sz w:val="22"/>
          <w:szCs w:val="22"/>
        </w:rPr>
      </w:pPr>
      <w:r w:rsidRPr="00D242AE">
        <w:rPr>
          <w:rFonts w:ascii="Times New Roman" w:hAnsi="Times New Roman"/>
          <w:sz w:val="22"/>
          <w:szCs w:val="22"/>
        </w:rPr>
        <w:t>кад запослени наврши 65 година живота и најмање 15 година стажа осигурања;</w:t>
      </w:r>
    </w:p>
    <w:p w:rsidR="000E72F5" w:rsidRPr="00D242AE" w:rsidRDefault="000E72F5" w:rsidP="000E72F5">
      <w:pPr>
        <w:pStyle w:val="ListParagraph"/>
        <w:numPr>
          <w:ilvl w:val="0"/>
          <w:numId w:val="29"/>
        </w:numPr>
        <w:tabs>
          <w:tab w:val="clear" w:pos="960"/>
          <w:tab w:val="left" w:pos="0"/>
          <w:tab w:val="left" w:pos="851"/>
        </w:tabs>
        <w:ind w:left="0" w:firstLine="567"/>
        <w:jc w:val="both"/>
        <w:rPr>
          <w:rFonts w:ascii="Times New Roman" w:hAnsi="Times New Roman"/>
          <w:sz w:val="22"/>
          <w:szCs w:val="22"/>
        </w:rPr>
      </w:pPr>
      <w:r w:rsidRPr="00D242AE">
        <w:rPr>
          <w:rFonts w:ascii="Times New Roman" w:hAnsi="Times New Roman"/>
          <w:sz w:val="22"/>
          <w:szCs w:val="22"/>
        </w:rPr>
        <w:t xml:space="preserve">споразумом између запосленог и </w:t>
      </w:r>
      <w:r w:rsidRPr="00D242AE">
        <w:rPr>
          <w:rFonts w:ascii="Times New Roman" w:hAnsi="Times New Roman"/>
          <w:sz w:val="22"/>
          <w:szCs w:val="22"/>
          <w:lang w:val="sr-Cyrl-CS"/>
        </w:rPr>
        <w:t>П</w:t>
      </w:r>
      <w:r w:rsidRPr="00D242AE">
        <w:rPr>
          <w:rFonts w:ascii="Times New Roman" w:hAnsi="Times New Roman"/>
          <w:sz w:val="22"/>
          <w:szCs w:val="22"/>
        </w:rPr>
        <w:t>ослодавца;</w:t>
      </w:r>
    </w:p>
    <w:p w:rsidR="000E72F5" w:rsidRPr="00D242AE" w:rsidRDefault="000E72F5" w:rsidP="000E72F5">
      <w:pPr>
        <w:pStyle w:val="ListParagraph"/>
        <w:numPr>
          <w:ilvl w:val="0"/>
          <w:numId w:val="29"/>
        </w:numPr>
        <w:tabs>
          <w:tab w:val="clear" w:pos="960"/>
          <w:tab w:val="left" w:pos="0"/>
          <w:tab w:val="left" w:pos="851"/>
        </w:tabs>
        <w:ind w:left="0" w:firstLine="567"/>
        <w:jc w:val="both"/>
        <w:rPr>
          <w:rFonts w:ascii="Times New Roman" w:hAnsi="Times New Roman"/>
          <w:sz w:val="22"/>
          <w:szCs w:val="22"/>
        </w:rPr>
      </w:pPr>
      <w:r w:rsidRPr="00D242AE">
        <w:rPr>
          <w:rFonts w:ascii="Times New Roman" w:hAnsi="Times New Roman"/>
          <w:sz w:val="22"/>
          <w:szCs w:val="22"/>
        </w:rPr>
        <w:t>ако се у току радног односа утврди да не испуњава услове из члана 139. Закона о основама система образовања и васпитања;</w:t>
      </w:r>
    </w:p>
    <w:p w:rsidR="000E72F5" w:rsidRPr="00D242AE" w:rsidRDefault="000E72F5" w:rsidP="000E72F5">
      <w:pPr>
        <w:pStyle w:val="ListParagraph"/>
        <w:numPr>
          <w:ilvl w:val="0"/>
          <w:numId w:val="29"/>
        </w:numPr>
        <w:tabs>
          <w:tab w:val="clear" w:pos="960"/>
          <w:tab w:val="left" w:pos="0"/>
          <w:tab w:val="left" w:pos="851"/>
        </w:tabs>
        <w:ind w:left="0" w:firstLine="567"/>
        <w:jc w:val="both"/>
        <w:rPr>
          <w:rFonts w:ascii="Times New Roman" w:hAnsi="Times New Roman"/>
          <w:sz w:val="22"/>
          <w:szCs w:val="22"/>
        </w:rPr>
      </w:pPr>
      <w:r w:rsidRPr="00D242AE">
        <w:rPr>
          <w:rFonts w:ascii="Times New Roman" w:hAnsi="Times New Roman"/>
          <w:sz w:val="22"/>
          <w:szCs w:val="22"/>
        </w:rPr>
        <w:t>ако одбије да се подвргне лекарском прегледу у надлежној здравственој установи на захтев директора;</w:t>
      </w:r>
    </w:p>
    <w:p w:rsidR="000E72F5" w:rsidRPr="00D242AE" w:rsidRDefault="000E72F5" w:rsidP="000E72F5">
      <w:pPr>
        <w:pStyle w:val="ListParagraph"/>
        <w:numPr>
          <w:ilvl w:val="0"/>
          <w:numId w:val="29"/>
        </w:numPr>
        <w:tabs>
          <w:tab w:val="clear" w:pos="960"/>
          <w:tab w:val="left" w:pos="0"/>
          <w:tab w:val="left" w:pos="851"/>
        </w:tabs>
        <w:ind w:left="0" w:firstLine="567"/>
        <w:jc w:val="both"/>
        <w:rPr>
          <w:rFonts w:ascii="Times New Roman" w:hAnsi="Times New Roman"/>
          <w:sz w:val="22"/>
          <w:szCs w:val="22"/>
        </w:rPr>
      </w:pPr>
      <w:r w:rsidRPr="00D242AE">
        <w:rPr>
          <w:rFonts w:ascii="Times New Roman" w:hAnsi="Times New Roman"/>
          <w:sz w:val="22"/>
          <w:szCs w:val="22"/>
        </w:rPr>
        <w:t>збoг пoврeдe рaднe oбaвeзe односно повреде забране у складу са Законом о основама система образовања и васпитања;</w:t>
      </w:r>
    </w:p>
    <w:p w:rsidR="000E72F5" w:rsidRPr="00D242AE" w:rsidRDefault="000E72F5" w:rsidP="000E72F5">
      <w:pPr>
        <w:pStyle w:val="ListParagraph"/>
        <w:numPr>
          <w:ilvl w:val="0"/>
          <w:numId w:val="29"/>
        </w:numPr>
        <w:tabs>
          <w:tab w:val="clear" w:pos="960"/>
          <w:tab w:val="left" w:pos="0"/>
          <w:tab w:val="left" w:pos="851"/>
        </w:tabs>
        <w:ind w:left="0" w:firstLine="567"/>
        <w:jc w:val="both"/>
        <w:rPr>
          <w:rFonts w:ascii="Times New Roman" w:hAnsi="Times New Roman"/>
          <w:sz w:val="22"/>
          <w:szCs w:val="22"/>
        </w:rPr>
      </w:pPr>
      <w:r w:rsidRPr="00D242AE">
        <w:rPr>
          <w:rFonts w:ascii="Times New Roman" w:hAnsi="Times New Roman"/>
          <w:sz w:val="22"/>
          <w:szCs w:val="22"/>
        </w:rPr>
        <w:t>отказом уговора о раду од стране послодавца или запосленог;</w:t>
      </w:r>
    </w:p>
    <w:p w:rsidR="000E72F5" w:rsidRPr="00D242AE" w:rsidRDefault="000E72F5" w:rsidP="000E72F5">
      <w:pPr>
        <w:pStyle w:val="ListParagraph"/>
        <w:numPr>
          <w:ilvl w:val="0"/>
          <w:numId w:val="29"/>
        </w:numPr>
        <w:tabs>
          <w:tab w:val="clear" w:pos="960"/>
          <w:tab w:val="left" w:pos="0"/>
          <w:tab w:val="left" w:pos="851"/>
        </w:tabs>
        <w:ind w:left="0" w:firstLine="567"/>
        <w:jc w:val="both"/>
        <w:rPr>
          <w:rFonts w:ascii="Times New Roman" w:hAnsi="Times New Roman"/>
          <w:sz w:val="22"/>
          <w:szCs w:val="22"/>
        </w:rPr>
      </w:pPr>
      <w:r w:rsidRPr="00D242AE">
        <w:rPr>
          <w:rFonts w:ascii="Times New Roman" w:hAnsi="Times New Roman"/>
          <w:sz w:val="22"/>
          <w:szCs w:val="22"/>
        </w:rPr>
        <w:t>смрћу запосленог;</w:t>
      </w:r>
    </w:p>
    <w:p w:rsidR="000E72F5" w:rsidRPr="00D242AE" w:rsidRDefault="000E72F5" w:rsidP="000E72F5">
      <w:pPr>
        <w:pStyle w:val="ListParagraph"/>
        <w:numPr>
          <w:ilvl w:val="0"/>
          <w:numId w:val="29"/>
        </w:numPr>
        <w:tabs>
          <w:tab w:val="clear" w:pos="960"/>
          <w:tab w:val="left" w:pos="0"/>
          <w:tab w:val="left" w:pos="851"/>
        </w:tabs>
        <w:ind w:left="0" w:firstLine="567"/>
        <w:jc w:val="both"/>
        <w:rPr>
          <w:rFonts w:ascii="Times New Roman" w:hAnsi="Times New Roman"/>
          <w:sz w:val="22"/>
          <w:szCs w:val="22"/>
          <w:lang w:val="sr-Cyrl-CS"/>
        </w:rPr>
      </w:pPr>
      <w:r w:rsidRPr="00D242AE">
        <w:rPr>
          <w:rFonts w:ascii="Times New Roman" w:hAnsi="Times New Roman"/>
          <w:sz w:val="22"/>
          <w:szCs w:val="22"/>
        </w:rPr>
        <w:t>у другим случајевима утврђеним законом.</w:t>
      </w:r>
    </w:p>
    <w:p w:rsidR="000E72F5" w:rsidRPr="00D242AE" w:rsidRDefault="000E72F5" w:rsidP="000E72F5">
      <w:pPr>
        <w:spacing w:after="120"/>
        <w:ind w:firstLine="601"/>
        <w:jc w:val="both"/>
        <w:rPr>
          <w:rFonts w:ascii="Times New Roman" w:hAnsi="Times New Roman"/>
          <w:sz w:val="22"/>
          <w:szCs w:val="22"/>
        </w:rPr>
      </w:pPr>
      <w:r w:rsidRPr="00D242AE">
        <w:rPr>
          <w:rFonts w:ascii="Times New Roman" w:hAnsi="Times New Roman"/>
          <w:sz w:val="22"/>
          <w:szCs w:val="22"/>
        </w:rPr>
        <w:t>Запослени коме престане радни однос из разлога утврђеног чланом 139. став 1. тачка 2. Закона о основама система образовања и васпитања, остварује право на отпремнину у висини збира трећине плате запосленог за сваку навршену годину рада у радном односу код Послодвца.</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120.</w:t>
      </w:r>
    </w:p>
    <w:p w:rsidR="000E72F5" w:rsidRPr="00D242AE" w:rsidRDefault="000E72F5" w:rsidP="000E72F5">
      <w:pPr>
        <w:ind w:firstLine="600"/>
        <w:jc w:val="both"/>
        <w:rPr>
          <w:rFonts w:ascii="Times New Roman" w:hAnsi="Times New Roman"/>
          <w:sz w:val="22"/>
          <w:szCs w:val="22"/>
          <w:lang w:val="sr-Cyrl-CS"/>
        </w:rPr>
      </w:pPr>
    </w:p>
    <w:p w:rsidR="000E72F5" w:rsidRPr="00D242AE" w:rsidRDefault="000E72F5" w:rsidP="000E72F5">
      <w:pPr>
        <w:ind w:firstLine="720"/>
        <w:jc w:val="both"/>
        <w:rPr>
          <w:rFonts w:ascii="Times New Roman" w:hAnsi="Times New Roman"/>
          <w:sz w:val="22"/>
          <w:szCs w:val="22"/>
          <w:lang w:val="sr-Cyrl-CS"/>
        </w:rPr>
      </w:pPr>
      <w:r w:rsidRPr="00D242AE">
        <w:rPr>
          <w:rFonts w:ascii="Times New Roman" w:hAnsi="Times New Roman"/>
          <w:sz w:val="22"/>
          <w:szCs w:val="22"/>
          <w:lang w:val="sr-Cyrl-CS"/>
        </w:rPr>
        <w:t>Запосленом престаје радни однос независно од његове воље и воље послодавца:</w:t>
      </w:r>
    </w:p>
    <w:p w:rsidR="000E72F5" w:rsidRPr="00D242AE" w:rsidRDefault="000E72F5" w:rsidP="000E72F5">
      <w:pPr>
        <w:numPr>
          <w:ilvl w:val="0"/>
          <w:numId w:val="28"/>
        </w:numPr>
        <w:jc w:val="both"/>
        <w:rPr>
          <w:rFonts w:ascii="Times New Roman" w:hAnsi="Times New Roman"/>
          <w:sz w:val="22"/>
          <w:szCs w:val="22"/>
          <w:lang w:val="sr-Cyrl-CS"/>
        </w:rPr>
      </w:pPr>
      <w:r w:rsidRPr="00D242AE">
        <w:rPr>
          <w:rFonts w:ascii="Times New Roman" w:hAnsi="Times New Roman"/>
          <w:sz w:val="22"/>
          <w:szCs w:val="22"/>
          <w:lang w:val="sr-Cyrl-CS"/>
        </w:rPr>
        <w:lastRenderedPageBreak/>
        <w:t>ако је на начин прописан законом утврђено да је код запосленог дошло до губитка радне способности - даном достављања правноснажног решења о утврђивању губитка радне способности,</w:t>
      </w:r>
    </w:p>
    <w:p w:rsidR="000E72F5" w:rsidRPr="00D242AE" w:rsidRDefault="000E72F5" w:rsidP="000E72F5">
      <w:pPr>
        <w:numPr>
          <w:ilvl w:val="0"/>
          <w:numId w:val="28"/>
        </w:numPr>
        <w:jc w:val="both"/>
        <w:rPr>
          <w:rFonts w:ascii="Times New Roman" w:hAnsi="Times New Roman"/>
          <w:sz w:val="22"/>
          <w:szCs w:val="22"/>
          <w:lang w:val="sr-Cyrl-CS"/>
        </w:rPr>
      </w:pPr>
      <w:r w:rsidRPr="00D242AE">
        <w:rPr>
          <w:rFonts w:ascii="Times New Roman" w:hAnsi="Times New Roman"/>
          <w:sz w:val="22"/>
          <w:szCs w:val="22"/>
          <w:lang w:val="sr-Cyrl-CS"/>
        </w:rPr>
        <w:t>ако му је, по одредбама закона, односно правноснажној одлуци суда или другог органа, забрањено да обавља одређене послове, а не може да му се обезбеди обављање других послова - даном достављања правноснажне одлуке,</w:t>
      </w:r>
    </w:p>
    <w:p w:rsidR="000E72F5" w:rsidRPr="00D242AE" w:rsidRDefault="000E72F5" w:rsidP="000E72F5">
      <w:pPr>
        <w:numPr>
          <w:ilvl w:val="0"/>
          <w:numId w:val="28"/>
        </w:numPr>
        <w:jc w:val="both"/>
        <w:rPr>
          <w:rFonts w:ascii="Times New Roman" w:hAnsi="Times New Roman"/>
          <w:sz w:val="22"/>
          <w:szCs w:val="22"/>
          <w:lang w:val="sr-Cyrl-CS"/>
        </w:rPr>
      </w:pPr>
      <w:r w:rsidRPr="00D242AE">
        <w:rPr>
          <w:rFonts w:ascii="Times New Roman" w:hAnsi="Times New Roman"/>
          <w:sz w:val="22"/>
          <w:szCs w:val="22"/>
          <w:lang w:val="sr-Cyrl-CS"/>
        </w:rPr>
        <w:t>ако због издржавања казне затвора мора да буде одсутан са рада у трајању дужем од шест месеци – даном ступања на издржавање казне,</w:t>
      </w:r>
    </w:p>
    <w:p w:rsidR="000E72F5" w:rsidRPr="00D242AE" w:rsidRDefault="000E72F5" w:rsidP="000E72F5">
      <w:pPr>
        <w:numPr>
          <w:ilvl w:val="0"/>
          <w:numId w:val="28"/>
        </w:numPr>
        <w:jc w:val="both"/>
        <w:rPr>
          <w:rFonts w:ascii="Times New Roman" w:hAnsi="Times New Roman"/>
          <w:sz w:val="22"/>
          <w:szCs w:val="22"/>
          <w:lang w:val="sr-Cyrl-CS"/>
        </w:rPr>
      </w:pPr>
      <w:r w:rsidRPr="00D242AE">
        <w:rPr>
          <w:rFonts w:ascii="Times New Roman" w:hAnsi="Times New Roman"/>
          <w:sz w:val="22"/>
          <w:szCs w:val="22"/>
          <w:lang w:val="sr-Cyrl-CS"/>
        </w:rPr>
        <w:t>ако му је изречена мера безбедности, васпитна или заштитна мера у трајању дужем од шест месеци и због тога мора да буде одсутан са рада – даном почетка примењивања те мере,</w:t>
      </w:r>
    </w:p>
    <w:p w:rsidR="000E72F5" w:rsidRPr="00D242AE" w:rsidRDefault="000E72F5" w:rsidP="000E72F5">
      <w:pPr>
        <w:numPr>
          <w:ilvl w:val="0"/>
          <w:numId w:val="28"/>
        </w:numPr>
        <w:jc w:val="both"/>
        <w:rPr>
          <w:rFonts w:ascii="Times New Roman" w:hAnsi="Times New Roman"/>
          <w:sz w:val="22"/>
          <w:szCs w:val="22"/>
          <w:lang w:val="sr-Cyrl-CS"/>
        </w:rPr>
      </w:pPr>
      <w:r w:rsidRPr="00D242AE">
        <w:rPr>
          <w:rFonts w:ascii="Times New Roman" w:hAnsi="Times New Roman"/>
          <w:sz w:val="22"/>
          <w:szCs w:val="22"/>
          <w:lang w:val="sr-Cyrl-CS"/>
        </w:rPr>
        <w:t>у случају престанка рада послодавца, у складу са законом;</w:t>
      </w: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121.</w:t>
      </w:r>
    </w:p>
    <w:p w:rsidR="000E72F5" w:rsidRPr="00D242AE" w:rsidRDefault="000E72F5" w:rsidP="000E72F5">
      <w:pPr>
        <w:ind w:firstLine="60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ind w:left="360" w:firstLine="360"/>
        <w:jc w:val="both"/>
        <w:rPr>
          <w:rFonts w:ascii="Times New Roman" w:hAnsi="Times New Roman"/>
          <w:sz w:val="22"/>
          <w:szCs w:val="22"/>
        </w:rPr>
      </w:pPr>
      <w:r w:rsidRPr="00D242AE">
        <w:rPr>
          <w:rFonts w:ascii="Times New Roman" w:hAnsi="Times New Roman"/>
          <w:sz w:val="22"/>
          <w:szCs w:val="22"/>
        </w:rPr>
        <w:t xml:space="preserve">Запослени који на лични захтев прекине радни однос </w:t>
      </w:r>
      <w:r w:rsidRPr="00D242AE">
        <w:rPr>
          <w:rFonts w:ascii="Times New Roman" w:hAnsi="Times New Roman"/>
          <w:sz w:val="22"/>
          <w:szCs w:val="22"/>
          <w:lang w:val="sr-Cyrl-CS"/>
        </w:rPr>
        <w:t>код Послодавца</w:t>
      </w:r>
      <w:r w:rsidRPr="00D242AE">
        <w:rPr>
          <w:rFonts w:ascii="Times New Roman" w:hAnsi="Times New Roman"/>
          <w:sz w:val="22"/>
          <w:szCs w:val="22"/>
        </w:rPr>
        <w:t xml:space="preserve"> не пријављује се на листу запослених за чијим је радом престала потреба.</w:t>
      </w:r>
    </w:p>
    <w:p w:rsidR="000E72F5" w:rsidRPr="00D242AE" w:rsidRDefault="000E72F5" w:rsidP="000E72F5">
      <w:pPr>
        <w:widowControl w:val="0"/>
        <w:autoSpaceDE w:val="0"/>
        <w:autoSpaceDN w:val="0"/>
        <w:adjustRightInd w:val="0"/>
        <w:ind w:left="360" w:firstLine="360"/>
        <w:jc w:val="both"/>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rPr>
        <w:t>Посебна заштита од отказа уговора о раду</w:t>
      </w: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w:t>
      </w:r>
      <w:r w:rsidRPr="00D242AE">
        <w:rPr>
          <w:rFonts w:ascii="Times New Roman" w:hAnsi="Times New Roman"/>
          <w:b/>
          <w:sz w:val="22"/>
          <w:szCs w:val="22"/>
        </w:rPr>
        <w:t>22.</w:t>
      </w:r>
    </w:p>
    <w:p w:rsidR="000E72F5" w:rsidRPr="00D242AE" w:rsidRDefault="000E72F5" w:rsidP="000E72F5">
      <w:pPr>
        <w:widowControl w:val="0"/>
        <w:autoSpaceDE w:val="0"/>
        <w:autoSpaceDN w:val="0"/>
        <w:adjustRightInd w:val="0"/>
        <w:ind w:left="360" w:firstLine="360"/>
        <w:jc w:val="both"/>
        <w:rPr>
          <w:rFonts w:ascii="Times New Roman" w:hAnsi="Times New Roman"/>
          <w:sz w:val="22"/>
          <w:szCs w:val="22"/>
        </w:rPr>
      </w:pPr>
      <w:r w:rsidRPr="00D242AE">
        <w:rPr>
          <w:rFonts w:ascii="Times New Roman" w:hAnsi="Times New Roman"/>
          <w:sz w:val="22"/>
          <w:szCs w:val="22"/>
        </w:rPr>
        <w:t xml:space="preserve">                                                                                  </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 xml:space="preserve">За време трудноће, породиљског одсуства, одсуства са рада ради неге детета и одсуства са рада ради посебне неге детета </w:t>
      </w:r>
      <w:r w:rsidRPr="00D242AE">
        <w:rPr>
          <w:rFonts w:ascii="Times New Roman" w:hAnsi="Times New Roman"/>
          <w:sz w:val="22"/>
          <w:szCs w:val="22"/>
          <w:lang w:val="sr-Cyrl-CS"/>
        </w:rPr>
        <w:t>П</w:t>
      </w:r>
      <w:r w:rsidRPr="00D242AE">
        <w:rPr>
          <w:rFonts w:ascii="Times New Roman" w:hAnsi="Times New Roman"/>
          <w:sz w:val="22"/>
          <w:szCs w:val="22"/>
        </w:rPr>
        <w:t xml:space="preserve">ослодавац не може запосленом да откаже уговор о раду.                                                                                                                                      </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 xml:space="preserve">Запосленом из става 1. овог члана рок за који је уговором засновао радни однос на одређено време продужава се до истека коришћења права на одсуство.                                  </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r w:rsidRPr="00D242AE">
        <w:rPr>
          <w:rFonts w:ascii="Times New Roman" w:hAnsi="Times New Roman"/>
          <w:sz w:val="22"/>
          <w:szCs w:val="22"/>
        </w:rPr>
        <w:t xml:space="preserve">Решење о отказу уговора о раду ништаво је ако је на дан отказа уговора о раду послодавцу било познато постојање околности из става 1. овог члана или ако запослени у року од 30 дана од дана пријема отказа обавести </w:t>
      </w:r>
      <w:r w:rsidRPr="00D242AE">
        <w:rPr>
          <w:rFonts w:ascii="Times New Roman" w:hAnsi="Times New Roman"/>
          <w:sz w:val="22"/>
          <w:szCs w:val="22"/>
          <w:lang w:val="sr-Cyrl-CS"/>
        </w:rPr>
        <w:t>П</w:t>
      </w:r>
      <w:r w:rsidRPr="00D242AE">
        <w:rPr>
          <w:rFonts w:ascii="Times New Roman" w:hAnsi="Times New Roman"/>
          <w:sz w:val="22"/>
          <w:szCs w:val="22"/>
        </w:rPr>
        <w:t>ослодавца о постојању околности из става 1. овог члана и о томе достави одговарајућу потврду овлашћеног лекара или другог надлежног органа</w:t>
      </w:r>
    </w:p>
    <w:p w:rsidR="000E72F5" w:rsidRPr="00D242AE" w:rsidRDefault="000E72F5" w:rsidP="000E72F5">
      <w:pPr>
        <w:pStyle w:val="Heading1"/>
        <w:rPr>
          <w:rFonts w:cs="Times New Roman"/>
          <w:sz w:val="22"/>
          <w:szCs w:val="22"/>
          <w:lang w:val="sr-Cyrl-CS"/>
        </w:rPr>
      </w:pPr>
      <w:bookmarkStart w:id="54" w:name="_Toc8823142"/>
      <w:bookmarkStart w:id="55" w:name="_Toc122343821"/>
      <w:r w:rsidRPr="00D242AE">
        <w:rPr>
          <w:rFonts w:cs="Times New Roman"/>
          <w:sz w:val="22"/>
          <w:szCs w:val="22"/>
          <w:lang w:val="hr-HR"/>
        </w:rPr>
        <w:t>X</w:t>
      </w:r>
      <w:r w:rsidRPr="00D242AE">
        <w:rPr>
          <w:rFonts w:cs="Times New Roman"/>
          <w:sz w:val="22"/>
          <w:szCs w:val="22"/>
        </w:rPr>
        <w:t>V</w:t>
      </w:r>
      <w:r w:rsidRPr="00D242AE">
        <w:rPr>
          <w:rFonts w:cs="Times New Roman"/>
          <w:sz w:val="22"/>
          <w:szCs w:val="22"/>
          <w:lang w:val="sr-Cyrl-CS"/>
        </w:rPr>
        <w:t xml:space="preserve"> ДИСЦИПЛИНСКА И МАТЕРИЈАЛНА ОДГОВОРНОСТ ЗАПОСЛЕНИХ</w:t>
      </w:r>
      <w:bookmarkEnd w:id="54"/>
      <w:bookmarkEnd w:id="55"/>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jc w:val="center"/>
        <w:rPr>
          <w:rFonts w:ascii="Times New Roman" w:hAnsi="Times New Roman"/>
          <w:b/>
          <w:sz w:val="22"/>
          <w:szCs w:val="22"/>
          <w:lang w:val="sr-Cyrl-CS"/>
        </w:rPr>
      </w:pPr>
      <w:r w:rsidRPr="00D242AE">
        <w:rPr>
          <w:rFonts w:ascii="Times New Roman" w:hAnsi="Times New Roman"/>
          <w:b/>
          <w:sz w:val="22"/>
          <w:szCs w:val="22"/>
          <w:lang w:val="sr-Cyrl-CS"/>
        </w:rPr>
        <w:t>Члан 1</w:t>
      </w:r>
      <w:r w:rsidRPr="00D242AE">
        <w:rPr>
          <w:rFonts w:ascii="Times New Roman" w:hAnsi="Times New Roman"/>
          <w:b/>
          <w:sz w:val="22"/>
          <w:szCs w:val="22"/>
        </w:rPr>
        <w:t>23</w:t>
      </w:r>
      <w:r w:rsidRPr="00D242AE">
        <w:rPr>
          <w:rFonts w:ascii="Times New Roman" w:hAnsi="Times New Roman"/>
          <w:b/>
          <w:sz w:val="22"/>
          <w:szCs w:val="22"/>
          <w:lang w:val="sr-Cyrl-CS"/>
        </w:rPr>
        <w:t>.</w:t>
      </w:r>
    </w:p>
    <w:p w:rsidR="000E72F5" w:rsidRPr="00D242AE" w:rsidRDefault="000E72F5" w:rsidP="000E72F5">
      <w:pPr>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ind w:firstLine="567"/>
        <w:jc w:val="both"/>
        <w:rPr>
          <w:rFonts w:ascii="Times New Roman" w:hAnsi="Times New Roman"/>
          <w:sz w:val="22"/>
          <w:szCs w:val="22"/>
          <w:lang w:val="sr-Cyrl-CS"/>
        </w:rPr>
      </w:pPr>
      <w:r w:rsidRPr="00D242AE">
        <w:rPr>
          <w:rFonts w:ascii="Times New Roman" w:hAnsi="Times New Roman"/>
          <w:sz w:val="22"/>
          <w:szCs w:val="22"/>
          <w:lang w:val="sr-Cyrl-CS"/>
        </w:rPr>
        <w:t>Правилником о дисциплинској и материјалној одговорности запослених  уређују се обавезе запослених на раду и у вези са радом, њихова одговорност за повреду радних обавеза и повреду забрана, врсте повреда обавеза запослених, одговорност за причињену штету, покретање и вођење дисциплинског поступка и поступка за материјалну одговорност запослених, дисциплинске мере, рокови застарелости покретања и вођења поступка, евиденција о изреченим дисциплинским мерама, правна заштита запослених и друга питања везана за дисциплинску и материјалну одговорност запослених.</w:t>
      </w:r>
    </w:p>
    <w:p w:rsidR="000E72F5" w:rsidRPr="00D242AE" w:rsidRDefault="000E72F5" w:rsidP="000E72F5">
      <w:pPr>
        <w:pStyle w:val="Heading1"/>
        <w:rPr>
          <w:rFonts w:cs="Times New Roman"/>
          <w:sz w:val="22"/>
          <w:szCs w:val="22"/>
        </w:rPr>
      </w:pPr>
      <w:bookmarkStart w:id="56" w:name="_Toc8823143"/>
      <w:bookmarkStart w:id="57" w:name="_Toc122343822"/>
      <w:r w:rsidRPr="00D242AE">
        <w:rPr>
          <w:rFonts w:cs="Times New Roman"/>
          <w:sz w:val="22"/>
          <w:szCs w:val="22"/>
        </w:rPr>
        <w:t>XVI ОСТВАРИВАЊЕ И ЗАШТИТА ПРАВА ЗАПОСЛЕНИХ</w:t>
      </w:r>
      <w:bookmarkEnd w:id="56"/>
      <w:bookmarkEnd w:id="57"/>
    </w:p>
    <w:p w:rsidR="000E72F5" w:rsidRPr="00D242AE" w:rsidRDefault="000E72F5" w:rsidP="000E72F5">
      <w:pPr>
        <w:widowControl w:val="0"/>
        <w:autoSpaceDE w:val="0"/>
        <w:autoSpaceDN w:val="0"/>
        <w:adjustRightInd w:val="0"/>
        <w:ind w:left="360"/>
        <w:jc w:val="center"/>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124.</w:t>
      </w:r>
    </w:p>
    <w:p w:rsidR="000E72F5" w:rsidRPr="00D242AE" w:rsidRDefault="000E72F5" w:rsidP="000E72F5">
      <w:pPr>
        <w:widowControl w:val="0"/>
        <w:autoSpaceDE w:val="0"/>
        <w:autoSpaceDN w:val="0"/>
        <w:adjustRightInd w:val="0"/>
        <w:ind w:left="360"/>
        <w:jc w:val="center"/>
        <w:rPr>
          <w:rFonts w:ascii="Times New Roman" w:hAnsi="Times New Roman"/>
          <w:sz w:val="22"/>
          <w:szCs w:val="22"/>
          <w:lang w:val="sr-Cyrl-CS"/>
        </w:rPr>
      </w:pP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 xml:space="preserve"> На решење о остваривању права, обавеза и одговорности запослени има право на жалбу Школском одбору, у року од 15 дана од дана достављања решења директора.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lastRenderedPageBreak/>
        <w:t>Школски одбор дужан је да одлучи по жалби у року од 15 дана од дана достављања жалбе.</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Школски одбор решењем ће одбацити жалбу, уколико је неблаговремена, недопуштена или изјављена од стране неовлашћеног лица.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Против новог решења директора запослени има право на жалбу.</w:t>
      </w:r>
    </w:p>
    <w:p w:rsidR="000E72F5" w:rsidRPr="00D242AE" w:rsidRDefault="000E72F5" w:rsidP="000E72F5">
      <w:pPr>
        <w:ind w:firstLine="567"/>
        <w:jc w:val="both"/>
        <w:rPr>
          <w:rFonts w:ascii="Times New Roman" w:hAnsi="Times New Roman"/>
          <w:sz w:val="22"/>
          <w:szCs w:val="22"/>
        </w:rPr>
      </w:pPr>
      <w:r w:rsidRPr="00D242AE">
        <w:rPr>
          <w:rFonts w:ascii="Times New Roman" w:hAnsi="Times New Roman"/>
          <w:sz w:val="22"/>
          <w:szCs w:val="22"/>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0E72F5" w:rsidRPr="00D242AE" w:rsidRDefault="000E72F5" w:rsidP="000E72F5">
      <w:pPr>
        <w:widowControl w:val="0"/>
        <w:autoSpaceDE w:val="0"/>
        <w:autoSpaceDN w:val="0"/>
        <w:adjustRightInd w:val="0"/>
        <w:ind w:firstLine="480"/>
        <w:jc w:val="both"/>
        <w:rPr>
          <w:rFonts w:ascii="Times New Roman" w:hAnsi="Times New Roman"/>
          <w:sz w:val="22"/>
          <w:szCs w:val="22"/>
        </w:rPr>
      </w:pPr>
      <w:r w:rsidRPr="00D242AE">
        <w:rPr>
          <w:rFonts w:ascii="Times New Roman" w:hAnsi="Times New Roman"/>
          <w:sz w:val="22"/>
          <w:szCs w:val="22"/>
        </w:rPr>
        <w:t>У радном спору запослени који побија коначно решење, тужбом мора обухватити и првостепено и другостепено решење.</w:t>
      </w:r>
    </w:p>
    <w:p w:rsidR="000E72F5" w:rsidRPr="00D242AE" w:rsidRDefault="000E72F5" w:rsidP="000E72F5">
      <w:pPr>
        <w:pStyle w:val="Heading1"/>
        <w:rPr>
          <w:rFonts w:cs="Times New Roman"/>
          <w:sz w:val="22"/>
          <w:szCs w:val="22"/>
        </w:rPr>
      </w:pPr>
      <w:bookmarkStart w:id="58" w:name="_Toc8823144"/>
      <w:bookmarkStart w:id="59" w:name="_Toc122343823"/>
      <w:r w:rsidRPr="00D242AE">
        <w:rPr>
          <w:rFonts w:cs="Times New Roman"/>
          <w:sz w:val="22"/>
          <w:szCs w:val="22"/>
        </w:rPr>
        <w:t>XVII  МИРНО РЕШАВАЊЕ РАДНИХ СПОРОВА</w:t>
      </w:r>
      <w:bookmarkEnd w:id="58"/>
      <w:bookmarkEnd w:id="59"/>
    </w:p>
    <w:p w:rsidR="000E72F5" w:rsidRPr="00D242AE" w:rsidRDefault="000E72F5" w:rsidP="000E72F5">
      <w:pPr>
        <w:widowControl w:val="0"/>
        <w:autoSpaceDE w:val="0"/>
        <w:autoSpaceDN w:val="0"/>
        <w:adjustRightInd w:val="0"/>
        <w:ind w:left="360"/>
        <w:jc w:val="center"/>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125.</w:t>
      </w:r>
    </w:p>
    <w:p w:rsidR="000E72F5" w:rsidRPr="00D242AE" w:rsidRDefault="000E72F5" w:rsidP="000E72F5">
      <w:pPr>
        <w:widowControl w:val="0"/>
        <w:autoSpaceDE w:val="0"/>
        <w:autoSpaceDN w:val="0"/>
        <w:adjustRightInd w:val="0"/>
        <w:ind w:left="36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r w:rsidRPr="00D242AE">
        <w:rPr>
          <w:rFonts w:ascii="Times New Roman" w:hAnsi="Times New Roman"/>
          <w:sz w:val="22"/>
          <w:szCs w:val="22"/>
        </w:rPr>
        <w:t>Мирно решавање колективних и индивидуалних  радних спорова врши се на начин и по поступку утврђеним посебним законом.</w:t>
      </w:r>
    </w:p>
    <w:p w:rsidR="000E72F5" w:rsidRPr="00D242AE" w:rsidRDefault="000E72F5" w:rsidP="000E72F5">
      <w:pPr>
        <w:pStyle w:val="Heading1"/>
        <w:rPr>
          <w:rFonts w:cs="Times New Roman"/>
          <w:sz w:val="22"/>
          <w:szCs w:val="22"/>
        </w:rPr>
      </w:pPr>
      <w:bookmarkStart w:id="60" w:name="_Toc8823145"/>
      <w:bookmarkStart w:id="61" w:name="_Toc122343824"/>
      <w:r w:rsidRPr="00D242AE">
        <w:rPr>
          <w:rFonts w:cs="Times New Roman"/>
          <w:sz w:val="22"/>
          <w:szCs w:val="22"/>
        </w:rPr>
        <w:t xml:space="preserve">XVIII </w:t>
      </w:r>
      <w:r w:rsidRPr="00D242AE">
        <w:rPr>
          <w:rFonts w:cs="Times New Roman"/>
          <w:sz w:val="22"/>
          <w:szCs w:val="22"/>
          <w:lang w:val="sr-Cyrl-CS"/>
        </w:rPr>
        <w:t>ПРАВО НА ШТРАЈК</w:t>
      </w:r>
      <w:bookmarkEnd w:id="60"/>
      <w:bookmarkEnd w:id="61"/>
    </w:p>
    <w:p w:rsidR="000E72F5" w:rsidRPr="00D242AE" w:rsidRDefault="000E72F5" w:rsidP="000E72F5">
      <w:pPr>
        <w:widowControl w:val="0"/>
        <w:autoSpaceDE w:val="0"/>
        <w:autoSpaceDN w:val="0"/>
        <w:adjustRightInd w:val="0"/>
        <w:ind w:left="360"/>
        <w:jc w:val="center"/>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126.</w:t>
      </w:r>
    </w:p>
    <w:p w:rsidR="000E72F5" w:rsidRPr="00D242AE" w:rsidRDefault="000E72F5" w:rsidP="000E72F5">
      <w:pPr>
        <w:widowControl w:val="0"/>
        <w:autoSpaceDE w:val="0"/>
        <w:autoSpaceDN w:val="0"/>
        <w:adjustRightInd w:val="0"/>
        <w:ind w:left="36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Запослени код Послодавца остварују право на штрајк у складу са Законом о основама система образовања и васпитања, Законом о средњем образовању и васпитању, законом којим се уређује штрајк и Посебним колективним уговором.</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Школски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rsidR="000E72F5" w:rsidRPr="00D242AE" w:rsidRDefault="000E72F5" w:rsidP="000E72F5">
      <w:pPr>
        <w:widowControl w:val="0"/>
        <w:autoSpaceDE w:val="0"/>
        <w:autoSpaceDN w:val="0"/>
        <w:adjustRightInd w:val="0"/>
        <w:ind w:left="36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 xml:space="preserve">Члан </w:t>
      </w:r>
      <w:r w:rsidRPr="00D242AE">
        <w:rPr>
          <w:rFonts w:ascii="Times New Roman" w:hAnsi="Times New Roman"/>
          <w:b/>
          <w:sz w:val="22"/>
          <w:szCs w:val="22"/>
        </w:rPr>
        <w:t>127</w:t>
      </w:r>
      <w:r w:rsidRPr="00D242AE">
        <w:rPr>
          <w:rFonts w:ascii="Times New Roman" w:hAnsi="Times New Roman"/>
          <w:b/>
          <w:sz w:val="22"/>
          <w:szCs w:val="22"/>
          <w:lang w:val="sr-Cyrl-CS"/>
        </w:rPr>
        <w:t>.</w:t>
      </w:r>
    </w:p>
    <w:p w:rsidR="000E72F5" w:rsidRPr="00D242AE" w:rsidRDefault="000E72F5" w:rsidP="000E72F5">
      <w:pPr>
        <w:widowControl w:val="0"/>
        <w:autoSpaceDE w:val="0"/>
        <w:autoSpaceDN w:val="0"/>
        <w:adjustRightInd w:val="0"/>
        <w:ind w:left="36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Наставник и стручни сарадник остварују право на штрајк, под условом да обезбеде минимум процеса рада школе, у остваривању права грађана од општег интереса у основном образовању и васпитању.</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Минимум процеса рада за наставника је извођење наставе у трајању од 30, одн. 40 минута по часу у оквиру дневног распореда и обављање испита, а за стручног сарадника - 20 часова рада недељно.</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Ако наставник и стручни сарадник учествују у штрајку не обезбеђујући минимум процеса рада из става 2. овог члана, директор покреће дисциплински поступак.</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Наставнику и стручном сараднику за повреду обвеза из става 2. овог члана изриче се мера престанка радног односа.</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Директор је дужан да за време штрајка организованог противно одредби става 2. овог члана, обезбеди остваривање наставе и обављање испита док траје штрајк.</w:t>
      </w:r>
    </w:p>
    <w:p w:rsidR="000E72F5" w:rsidRPr="00D242AE" w:rsidRDefault="000E72F5" w:rsidP="000E72F5">
      <w:pPr>
        <w:pStyle w:val="Heading1"/>
        <w:rPr>
          <w:rFonts w:cs="Times New Roman"/>
          <w:sz w:val="22"/>
          <w:szCs w:val="22"/>
        </w:rPr>
      </w:pPr>
      <w:bookmarkStart w:id="62" w:name="_Toc8823146"/>
      <w:bookmarkStart w:id="63" w:name="_Toc122343825"/>
      <w:r w:rsidRPr="00D242AE">
        <w:rPr>
          <w:rFonts w:cs="Times New Roman"/>
          <w:sz w:val="22"/>
          <w:szCs w:val="22"/>
        </w:rPr>
        <w:lastRenderedPageBreak/>
        <w:t>XIX  СИНДИКАТ ЗАПОСЛЕНИХ</w:t>
      </w:r>
      <w:bookmarkEnd w:id="62"/>
      <w:bookmarkEnd w:id="63"/>
    </w:p>
    <w:p w:rsidR="000E72F5" w:rsidRPr="00D242AE" w:rsidRDefault="000E72F5" w:rsidP="000E72F5">
      <w:pPr>
        <w:widowControl w:val="0"/>
        <w:autoSpaceDE w:val="0"/>
        <w:autoSpaceDN w:val="0"/>
        <w:adjustRightInd w:val="0"/>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128.</w:t>
      </w:r>
    </w:p>
    <w:p w:rsidR="000E72F5" w:rsidRPr="00D242AE" w:rsidRDefault="000E72F5" w:rsidP="000E72F5">
      <w:pPr>
        <w:widowControl w:val="0"/>
        <w:autoSpaceDE w:val="0"/>
        <w:autoSpaceDN w:val="0"/>
        <w:adjustRightInd w:val="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 xml:space="preserve"> </w:t>
      </w:r>
      <w:r w:rsidRPr="00D242AE">
        <w:rPr>
          <w:rFonts w:ascii="Times New Roman" w:hAnsi="Times New Roman"/>
          <w:sz w:val="22"/>
          <w:szCs w:val="22"/>
          <w:lang w:val="sr-Cyrl-CS"/>
        </w:rPr>
        <w:t>Запослени код Послодавца имају право да без предходног одобрења, образују синдикат, као и да му приступају под искључивим условима, да се придржавају његовог статута и правила.</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Синдикат не може бити распуштен или његова делатност обустављена или забрањена, било којим административним актом Послодавца.</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t xml:space="preserve"> </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12</w:t>
      </w:r>
      <w:r w:rsidRPr="00D242AE">
        <w:rPr>
          <w:rFonts w:ascii="Times New Roman" w:hAnsi="Times New Roman"/>
          <w:b/>
          <w:sz w:val="22"/>
          <w:szCs w:val="22"/>
        </w:rPr>
        <w:t>9.</w:t>
      </w:r>
    </w:p>
    <w:p w:rsidR="000E72F5" w:rsidRPr="00D242AE" w:rsidRDefault="000E72F5" w:rsidP="000E72F5">
      <w:pPr>
        <w:widowControl w:val="0"/>
        <w:autoSpaceDE w:val="0"/>
        <w:autoSpaceDN w:val="0"/>
        <w:adjustRightInd w:val="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r w:rsidRPr="00D242AE">
        <w:rPr>
          <w:rFonts w:ascii="Times New Roman" w:hAnsi="Times New Roman"/>
          <w:sz w:val="22"/>
          <w:szCs w:val="22"/>
        </w:rPr>
        <w:t>Запослени приступа синдикату добровољним потписивањем приступнице чији се изглед и садржај утврђује актом синдиката.</w:t>
      </w: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130.</w:t>
      </w:r>
    </w:p>
    <w:p w:rsidR="000E72F5" w:rsidRPr="00D242AE" w:rsidRDefault="000E72F5" w:rsidP="000E72F5">
      <w:pPr>
        <w:widowControl w:val="0"/>
        <w:autoSpaceDE w:val="0"/>
        <w:autoSpaceDN w:val="0"/>
        <w:adjustRightInd w:val="0"/>
        <w:ind w:firstLine="36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 xml:space="preserve">Послодавац </w:t>
      </w:r>
      <w:r w:rsidRPr="00D242AE">
        <w:rPr>
          <w:rFonts w:ascii="Times New Roman" w:hAnsi="Times New Roman"/>
          <w:sz w:val="22"/>
          <w:szCs w:val="22"/>
        </w:rPr>
        <w:t>је дужан да члану синдиката</w:t>
      </w:r>
      <w:r w:rsidRPr="00D242AE">
        <w:rPr>
          <w:rFonts w:ascii="Times New Roman" w:hAnsi="Times New Roman"/>
          <w:sz w:val="22"/>
          <w:szCs w:val="22"/>
          <w:lang w:val="sr-Cyrl-CS"/>
        </w:rPr>
        <w:t>,</w:t>
      </w:r>
      <w:r w:rsidRPr="00D242AE">
        <w:rPr>
          <w:rFonts w:ascii="Times New Roman" w:hAnsi="Times New Roman"/>
          <w:sz w:val="22"/>
          <w:szCs w:val="22"/>
        </w:rPr>
        <w:t xml:space="preserve"> без накнаде, посредством </w:t>
      </w:r>
      <w:r w:rsidRPr="00D242AE">
        <w:rPr>
          <w:rFonts w:ascii="Times New Roman" w:hAnsi="Times New Roman"/>
          <w:sz w:val="22"/>
          <w:szCs w:val="22"/>
          <w:lang w:val="sr-Cyrl-CS"/>
        </w:rPr>
        <w:t xml:space="preserve">своје </w:t>
      </w:r>
      <w:r w:rsidRPr="00D242AE">
        <w:rPr>
          <w:rFonts w:ascii="Times New Roman" w:hAnsi="Times New Roman"/>
          <w:sz w:val="22"/>
          <w:szCs w:val="22"/>
        </w:rPr>
        <w:t>службе :</w:t>
      </w:r>
    </w:p>
    <w:p w:rsidR="000E72F5" w:rsidRPr="00D242AE" w:rsidRDefault="000E72F5" w:rsidP="000E72F5">
      <w:pPr>
        <w:widowControl w:val="0"/>
        <w:autoSpaceDE w:val="0"/>
        <w:autoSpaceDN w:val="0"/>
        <w:adjustRightInd w:val="0"/>
        <w:ind w:firstLine="960"/>
        <w:jc w:val="both"/>
        <w:rPr>
          <w:rFonts w:ascii="Times New Roman" w:hAnsi="Times New Roman"/>
          <w:sz w:val="22"/>
          <w:szCs w:val="22"/>
          <w:lang w:val="sr-Cyrl-CS"/>
        </w:rPr>
      </w:pPr>
      <w:r w:rsidRPr="00D242AE">
        <w:rPr>
          <w:rFonts w:ascii="Times New Roman" w:hAnsi="Times New Roman"/>
          <w:sz w:val="22"/>
          <w:szCs w:val="22"/>
          <w:lang w:val="sr-Cyrl-CS"/>
        </w:rPr>
        <w:t xml:space="preserve">1. </w:t>
      </w:r>
      <w:r w:rsidRPr="00D242AE">
        <w:rPr>
          <w:rFonts w:ascii="Times New Roman" w:hAnsi="Times New Roman"/>
          <w:sz w:val="22"/>
          <w:szCs w:val="22"/>
        </w:rPr>
        <w:t xml:space="preserve">одбије износ синдикалне чланарине и уплати је на одговарајући рачун синдикалне организације, као и на рачуне виших органа синдиката коме члан припада </w:t>
      </w:r>
      <w:r w:rsidRPr="00D242AE">
        <w:rPr>
          <w:rFonts w:ascii="Times New Roman" w:hAnsi="Times New Roman"/>
          <w:sz w:val="22"/>
          <w:szCs w:val="22"/>
          <w:lang w:val="sr-Cyrl-CS"/>
        </w:rPr>
        <w:t xml:space="preserve">према </w:t>
      </w:r>
      <w:r w:rsidRPr="00D242AE">
        <w:rPr>
          <w:rFonts w:ascii="Times New Roman" w:hAnsi="Times New Roman"/>
          <w:sz w:val="22"/>
          <w:szCs w:val="22"/>
        </w:rPr>
        <w:t>статуту синдиката;</w:t>
      </w:r>
    </w:p>
    <w:p w:rsidR="000E72F5" w:rsidRPr="00D242AE" w:rsidRDefault="000E72F5" w:rsidP="000E72F5">
      <w:pPr>
        <w:widowControl w:val="0"/>
        <w:autoSpaceDE w:val="0"/>
        <w:autoSpaceDN w:val="0"/>
        <w:adjustRightInd w:val="0"/>
        <w:ind w:firstLine="960"/>
        <w:jc w:val="both"/>
        <w:rPr>
          <w:rFonts w:ascii="Times New Roman" w:hAnsi="Times New Roman"/>
          <w:sz w:val="22"/>
          <w:szCs w:val="22"/>
          <w:lang w:val="sr-Cyrl-CS"/>
        </w:rPr>
      </w:pPr>
      <w:r w:rsidRPr="00D242AE">
        <w:rPr>
          <w:rFonts w:ascii="Times New Roman" w:hAnsi="Times New Roman"/>
          <w:sz w:val="22"/>
          <w:szCs w:val="22"/>
          <w:lang w:val="sr-Cyrl-CS"/>
        </w:rPr>
        <w:t xml:space="preserve">2. </w:t>
      </w:r>
      <w:r w:rsidRPr="00D242AE">
        <w:rPr>
          <w:rFonts w:ascii="Times New Roman" w:hAnsi="Times New Roman"/>
          <w:sz w:val="22"/>
          <w:szCs w:val="22"/>
        </w:rPr>
        <w:t>врши уплату на рачун фондова које синдикат оснива (штрајкачки фонд, фонд солидарности и сл.)</w:t>
      </w:r>
    </w:p>
    <w:p w:rsidR="000E72F5" w:rsidRPr="00D242AE" w:rsidRDefault="000E72F5" w:rsidP="000E72F5">
      <w:pPr>
        <w:widowControl w:val="0"/>
        <w:autoSpaceDE w:val="0"/>
        <w:autoSpaceDN w:val="0"/>
        <w:adjustRightInd w:val="0"/>
        <w:ind w:firstLine="960"/>
        <w:jc w:val="both"/>
        <w:rPr>
          <w:rFonts w:ascii="Times New Roman" w:hAnsi="Times New Roman"/>
          <w:sz w:val="22"/>
          <w:szCs w:val="22"/>
          <w:lang w:val="sr-Cyrl-CS"/>
        </w:rPr>
      </w:pPr>
      <w:r w:rsidRPr="00D242AE">
        <w:rPr>
          <w:rFonts w:ascii="Times New Roman" w:hAnsi="Times New Roman"/>
          <w:sz w:val="22"/>
          <w:szCs w:val="22"/>
          <w:lang w:val="sr-Cyrl-CS"/>
        </w:rPr>
        <w:t xml:space="preserve">3. </w:t>
      </w:r>
      <w:r w:rsidRPr="00D242AE">
        <w:rPr>
          <w:rFonts w:ascii="Times New Roman" w:hAnsi="Times New Roman"/>
          <w:sz w:val="22"/>
          <w:szCs w:val="22"/>
        </w:rPr>
        <w:t>даје на увид податке о уплати чланарине синдикалном руководству.</w:t>
      </w:r>
    </w:p>
    <w:p w:rsidR="000E72F5" w:rsidRPr="00D242AE" w:rsidRDefault="000E72F5" w:rsidP="000E72F5">
      <w:pPr>
        <w:widowControl w:val="0"/>
        <w:autoSpaceDE w:val="0"/>
        <w:autoSpaceDN w:val="0"/>
        <w:adjustRightInd w:val="0"/>
        <w:ind w:firstLine="605"/>
        <w:jc w:val="both"/>
        <w:rPr>
          <w:rFonts w:ascii="Times New Roman" w:hAnsi="Times New Roman"/>
          <w:sz w:val="22"/>
          <w:szCs w:val="22"/>
          <w:lang w:val="sr-Cyrl-CS"/>
        </w:rPr>
      </w:pPr>
      <w:r w:rsidRPr="00D242AE">
        <w:rPr>
          <w:rFonts w:ascii="Times New Roman" w:hAnsi="Times New Roman"/>
          <w:sz w:val="22"/>
          <w:szCs w:val="22"/>
        </w:rPr>
        <w:t>Послодавац може да, посредством служби установе, по захтеву синдиката врши и друге обуставе члану синдиката, на основу сагласности запосленог коме се обустава врши.</w:t>
      </w:r>
    </w:p>
    <w:p w:rsidR="000E72F5" w:rsidRPr="00D242AE" w:rsidRDefault="000E72F5" w:rsidP="000E72F5">
      <w:pPr>
        <w:widowControl w:val="0"/>
        <w:autoSpaceDE w:val="0"/>
        <w:autoSpaceDN w:val="0"/>
        <w:adjustRightInd w:val="0"/>
        <w:jc w:val="both"/>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Техничко – просторни услови</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131.</w:t>
      </w:r>
    </w:p>
    <w:p w:rsidR="000E72F5" w:rsidRPr="00D242AE" w:rsidRDefault="000E72F5" w:rsidP="000E72F5">
      <w:pPr>
        <w:widowControl w:val="0"/>
        <w:autoSpaceDE w:val="0"/>
        <w:autoSpaceDN w:val="0"/>
        <w:adjustRightInd w:val="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Послодавац је дужан да репрезентативном синдикату обезбеди техничко-просторне услове и приступ подацима и информацијама неопходним за обављање синдикалних активности, и то:</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 xml:space="preserve">- </w:t>
      </w:r>
      <w:r w:rsidRPr="00D242AE">
        <w:rPr>
          <w:rFonts w:ascii="Times New Roman" w:hAnsi="Times New Roman"/>
          <w:sz w:val="22"/>
          <w:szCs w:val="22"/>
          <w:lang w:val="sr-Cyrl-CS"/>
        </w:rPr>
        <w:t>просторију за рад синдиката и одговарајући простор за одржавање синдикалних састанака;</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 xml:space="preserve">- </w:t>
      </w:r>
      <w:r w:rsidRPr="00D242AE">
        <w:rPr>
          <w:rFonts w:ascii="Times New Roman" w:hAnsi="Times New Roman"/>
          <w:sz w:val="22"/>
          <w:szCs w:val="22"/>
          <w:lang w:val="sr-Cyrl-CS"/>
        </w:rPr>
        <w:t>право на коришћење телефона, телефакса и других техничких средстава и опреме;</w:t>
      </w:r>
      <w:r w:rsidRPr="00D242AE">
        <w:rPr>
          <w:rFonts w:ascii="Times New Roman" w:hAnsi="Times New Roman"/>
          <w:sz w:val="22"/>
          <w:szCs w:val="22"/>
        </w:rPr>
        <w:tab/>
      </w:r>
      <w:r w:rsidRPr="00D242AE">
        <w:rPr>
          <w:rFonts w:ascii="Times New Roman" w:hAnsi="Times New Roman"/>
          <w:sz w:val="22"/>
          <w:szCs w:val="22"/>
        </w:rPr>
        <w:tab/>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 xml:space="preserve">- </w:t>
      </w:r>
      <w:r w:rsidRPr="00D242AE">
        <w:rPr>
          <w:rFonts w:ascii="Times New Roman" w:hAnsi="Times New Roman"/>
          <w:sz w:val="22"/>
          <w:szCs w:val="22"/>
          <w:lang w:val="sr-Cyrl-CS"/>
        </w:rPr>
        <w:t>слободу поделе синдикалних саопштења, извештаја на огласним таблама синдиката и то за редовне синдикалне активности, а у време штрајка и на другим местима по одлуци синдиката.</w:t>
      </w:r>
    </w:p>
    <w:p w:rsidR="000E72F5" w:rsidRPr="00D242AE" w:rsidRDefault="000E72F5"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132.</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Репрезентативни с</w:t>
      </w:r>
      <w:r w:rsidRPr="00D242AE">
        <w:rPr>
          <w:rFonts w:ascii="Times New Roman" w:hAnsi="Times New Roman"/>
          <w:sz w:val="22"/>
          <w:szCs w:val="22"/>
        </w:rPr>
        <w:t xml:space="preserve">индикат има право да буде обавештен од стране </w:t>
      </w:r>
      <w:r w:rsidRPr="00D242AE">
        <w:rPr>
          <w:rFonts w:ascii="Times New Roman" w:hAnsi="Times New Roman"/>
          <w:sz w:val="22"/>
          <w:szCs w:val="22"/>
          <w:lang w:val="sr-Cyrl-CS"/>
        </w:rPr>
        <w:t>Послодавца</w:t>
      </w:r>
      <w:r w:rsidRPr="00D242AE">
        <w:rPr>
          <w:rFonts w:ascii="Times New Roman" w:hAnsi="Times New Roman"/>
          <w:sz w:val="22"/>
          <w:szCs w:val="22"/>
        </w:rPr>
        <w:t xml:space="preserve"> о економским и радно-социјалним питањима од значаја за положај запослених, односно чланова синдиката.</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дужан да представнику </w:t>
      </w:r>
      <w:r w:rsidRPr="00D242AE">
        <w:rPr>
          <w:rFonts w:ascii="Times New Roman" w:hAnsi="Times New Roman"/>
          <w:sz w:val="22"/>
          <w:szCs w:val="22"/>
          <w:lang w:val="sr-Cyrl-CS"/>
        </w:rPr>
        <w:t xml:space="preserve">репрезентативног </w:t>
      </w:r>
      <w:r w:rsidRPr="00D242AE">
        <w:rPr>
          <w:rFonts w:ascii="Times New Roman" w:hAnsi="Times New Roman"/>
          <w:sz w:val="22"/>
          <w:szCs w:val="22"/>
        </w:rPr>
        <w:t xml:space="preserve">синдиката омогући присуствовање седницама </w:t>
      </w:r>
      <w:r w:rsidRPr="00D242AE">
        <w:rPr>
          <w:rFonts w:ascii="Times New Roman" w:hAnsi="Times New Roman"/>
          <w:sz w:val="22"/>
          <w:szCs w:val="22"/>
          <w:lang w:val="sr-Cyrl-CS"/>
        </w:rPr>
        <w:t>Ш</w:t>
      </w:r>
      <w:r w:rsidRPr="00D242AE">
        <w:rPr>
          <w:rFonts w:ascii="Times New Roman" w:hAnsi="Times New Roman"/>
          <w:sz w:val="22"/>
          <w:szCs w:val="22"/>
        </w:rPr>
        <w:t>колског одбора, без права одлучивања, и у том смислу дужан је да синдикату достав</w:t>
      </w:r>
      <w:r w:rsidRPr="00D242AE">
        <w:rPr>
          <w:rFonts w:ascii="Times New Roman" w:hAnsi="Times New Roman"/>
          <w:sz w:val="22"/>
          <w:szCs w:val="22"/>
          <w:lang w:val="sr-Cyrl-CS"/>
        </w:rPr>
        <w:t>и</w:t>
      </w:r>
      <w:r w:rsidRPr="00D242AE">
        <w:rPr>
          <w:rFonts w:ascii="Times New Roman" w:hAnsi="Times New Roman"/>
          <w:sz w:val="22"/>
          <w:szCs w:val="22"/>
        </w:rPr>
        <w:t xml:space="preserve"> уредан позив са материјалом за седницу </w:t>
      </w:r>
      <w:r w:rsidRPr="00D242AE">
        <w:rPr>
          <w:rFonts w:ascii="Times New Roman" w:hAnsi="Times New Roman"/>
          <w:sz w:val="22"/>
          <w:szCs w:val="22"/>
          <w:lang w:val="sr-Cyrl-CS"/>
        </w:rPr>
        <w:t>Ш</w:t>
      </w:r>
      <w:r w:rsidRPr="00D242AE">
        <w:rPr>
          <w:rFonts w:ascii="Times New Roman" w:hAnsi="Times New Roman"/>
          <w:sz w:val="22"/>
          <w:szCs w:val="22"/>
        </w:rPr>
        <w:t>колског одбора.</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lang w:val="sr-Cyrl-CS"/>
        </w:rPr>
        <w:t>Права синдик</w:t>
      </w:r>
      <w:r w:rsidRPr="00D242AE">
        <w:rPr>
          <w:rFonts w:ascii="Times New Roman" w:hAnsi="Times New Roman"/>
          <w:b/>
          <w:sz w:val="22"/>
          <w:szCs w:val="22"/>
        </w:rPr>
        <w:t>алних представника</w:t>
      </w:r>
    </w:p>
    <w:p w:rsidR="000E72F5" w:rsidRPr="00D242AE" w:rsidRDefault="000E72F5" w:rsidP="000E72F5">
      <w:pPr>
        <w:widowControl w:val="0"/>
        <w:autoSpaceDE w:val="0"/>
        <w:autoSpaceDN w:val="0"/>
        <w:adjustRightInd w:val="0"/>
        <w:ind w:left="36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Члан 133.</w:t>
      </w:r>
    </w:p>
    <w:p w:rsidR="000E72F5" w:rsidRPr="00D242AE" w:rsidRDefault="000E72F5" w:rsidP="000E72F5">
      <w:pPr>
        <w:widowControl w:val="0"/>
        <w:autoSpaceDE w:val="0"/>
        <w:autoSpaceDN w:val="0"/>
        <w:adjustRightInd w:val="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lastRenderedPageBreak/>
        <w:t xml:space="preserve">Синдикална организација је дужна да </w:t>
      </w:r>
      <w:r w:rsidRPr="00D242AE">
        <w:rPr>
          <w:rFonts w:ascii="Times New Roman" w:hAnsi="Times New Roman"/>
          <w:sz w:val="22"/>
          <w:szCs w:val="22"/>
          <w:lang w:val="sr-Cyrl-CS"/>
        </w:rPr>
        <w:t>Послодавцу</w:t>
      </w:r>
      <w:r w:rsidRPr="00D242AE">
        <w:rPr>
          <w:rFonts w:ascii="Times New Roman" w:hAnsi="Times New Roman"/>
          <w:sz w:val="22"/>
          <w:szCs w:val="22"/>
        </w:rPr>
        <w:t xml:space="preserve"> достави акт о упису у регистар синдиката и одлуку о избору председника и чланова </w:t>
      </w:r>
      <w:r w:rsidRPr="00D242AE">
        <w:rPr>
          <w:rFonts w:ascii="Times New Roman" w:hAnsi="Times New Roman"/>
          <w:sz w:val="22"/>
          <w:szCs w:val="22"/>
          <w:lang w:val="sr-Cyrl-CS"/>
        </w:rPr>
        <w:t xml:space="preserve">органа </w:t>
      </w:r>
      <w:r w:rsidRPr="00D242AE">
        <w:rPr>
          <w:rFonts w:ascii="Times New Roman" w:hAnsi="Times New Roman"/>
          <w:sz w:val="22"/>
          <w:szCs w:val="22"/>
        </w:rPr>
        <w:t>синдиката, у складу са законом.</w:t>
      </w:r>
    </w:p>
    <w:p w:rsidR="000E72F5" w:rsidRPr="00D242AE" w:rsidRDefault="000E72F5" w:rsidP="000E72F5">
      <w:pPr>
        <w:widowControl w:val="0"/>
        <w:autoSpaceDE w:val="0"/>
        <w:autoSpaceDN w:val="0"/>
        <w:adjustRightInd w:val="0"/>
        <w:jc w:val="center"/>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w:t>
      </w:r>
      <w:r w:rsidRPr="00D242AE">
        <w:rPr>
          <w:rFonts w:ascii="Times New Roman" w:hAnsi="Times New Roman"/>
          <w:b/>
          <w:sz w:val="22"/>
          <w:szCs w:val="22"/>
        </w:rPr>
        <w:t>34</w:t>
      </w:r>
      <w:r w:rsidRPr="00D242AE">
        <w:rPr>
          <w:rFonts w:ascii="Times New Roman" w:hAnsi="Times New Roman"/>
          <w:b/>
          <w:sz w:val="22"/>
          <w:szCs w:val="22"/>
          <w:lang w:val="sr-Cyrl-CS"/>
        </w:rPr>
        <w:t>.</w:t>
      </w:r>
    </w:p>
    <w:p w:rsidR="000E72F5" w:rsidRPr="00D242AE" w:rsidRDefault="000E72F5" w:rsidP="000E72F5">
      <w:pPr>
        <w:widowControl w:val="0"/>
        <w:autoSpaceDE w:val="0"/>
        <w:autoSpaceDN w:val="0"/>
        <w:adjustRightInd w:val="0"/>
        <w:jc w:val="center"/>
        <w:rPr>
          <w:rFonts w:ascii="Times New Roman" w:hAnsi="Times New Roman"/>
          <w:sz w:val="22"/>
          <w:szCs w:val="22"/>
          <w:lang w:val="sr-Cyrl-CS"/>
        </w:rPr>
      </w:pPr>
    </w:p>
    <w:p w:rsidR="000E72F5" w:rsidRPr="00D242AE" w:rsidRDefault="000E72F5" w:rsidP="000E72F5">
      <w:pPr>
        <w:pStyle w:val="NoSpacing"/>
        <w:ind w:firstLine="600"/>
        <w:jc w:val="both"/>
        <w:rPr>
          <w:sz w:val="22"/>
          <w:szCs w:val="22"/>
          <w:lang w:val="sr-Cyrl-CS"/>
        </w:rPr>
      </w:pPr>
      <w:r w:rsidRPr="00D242AE">
        <w:rPr>
          <w:sz w:val="22"/>
          <w:szCs w:val="22"/>
        </w:rPr>
        <w:t xml:space="preserve">Послодавац је дужан да овлашћеном представнику репрезентативног синдиката </w:t>
      </w:r>
      <w:r w:rsidRPr="00D242AE">
        <w:rPr>
          <w:sz w:val="22"/>
          <w:szCs w:val="22"/>
          <w:lang w:val="sr-Cyrl-CS"/>
        </w:rPr>
        <w:t>код Послодавца</w:t>
      </w:r>
      <w:r w:rsidRPr="00D242AE">
        <w:rPr>
          <w:sz w:val="22"/>
          <w:szCs w:val="22"/>
        </w:rPr>
        <w:t xml:space="preserve">, који припада репрезентативном синдикату потписнику Посебног колективног уговора, у који је учлањено више од 50% запослених, исплаћује увећану месечну плату у висини од 12%. </w:t>
      </w:r>
    </w:p>
    <w:p w:rsidR="000E72F5" w:rsidRPr="00D242AE" w:rsidRDefault="000E72F5" w:rsidP="000E72F5">
      <w:pPr>
        <w:pStyle w:val="NoSpacing"/>
        <w:ind w:firstLine="600"/>
        <w:jc w:val="both"/>
        <w:rPr>
          <w:sz w:val="22"/>
          <w:szCs w:val="22"/>
          <w:lang w:val="sr-Cyrl-CS"/>
        </w:rPr>
      </w:pPr>
      <w:r w:rsidRPr="00D242AE">
        <w:rPr>
          <w:sz w:val="22"/>
          <w:szCs w:val="22"/>
        </w:rPr>
        <w:t xml:space="preserve">Уколико је у репрезентативну синдикалну организацију установе која припада репрезентативном синдикату потписнику Посебног колективног уговора учлањено мање од 50% запослених, овлашћени представник из става 1. овог члана има право на сразмерно увећану месечну плату до 12%. </w:t>
      </w:r>
    </w:p>
    <w:p w:rsidR="000E72F5" w:rsidRPr="00D242AE" w:rsidRDefault="000E72F5" w:rsidP="000E72F5">
      <w:pPr>
        <w:pStyle w:val="NoSpacing"/>
        <w:ind w:firstLine="600"/>
        <w:jc w:val="both"/>
        <w:rPr>
          <w:sz w:val="22"/>
          <w:szCs w:val="22"/>
          <w:lang w:val="sr-Cyrl-CS"/>
        </w:rPr>
      </w:pPr>
      <w:r w:rsidRPr="00D242AE">
        <w:rPr>
          <w:sz w:val="22"/>
          <w:szCs w:val="22"/>
        </w:rPr>
        <w:t>Послодавац је дужан да председнику, односно поверенику окружног, односно регионалног,</w:t>
      </w:r>
      <w:r w:rsidRPr="00D242AE">
        <w:rPr>
          <w:sz w:val="22"/>
          <w:szCs w:val="22"/>
          <w:lang w:val="sr-Cyrl-CS"/>
        </w:rPr>
        <w:t xml:space="preserve"> </w:t>
      </w:r>
      <w:r w:rsidRPr="00D242AE">
        <w:rPr>
          <w:sz w:val="22"/>
          <w:szCs w:val="22"/>
        </w:rPr>
        <w:t xml:space="preserve">градског, покрајинског и републичког органа синдиката, репрезентативног на нивоу Републике, потписнику Посебног колективног уговора, исплаћује увећану месечну плату у висини од 12%. </w:t>
      </w:r>
    </w:p>
    <w:p w:rsidR="000E72F5" w:rsidRPr="00D242AE" w:rsidRDefault="000E72F5" w:rsidP="000E72F5">
      <w:pPr>
        <w:pStyle w:val="NoSpacing"/>
        <w:ind w:firstLine="600"/>
        <w:jc w:val="both"/>
        <w:rPr>
          <w:sz w:val="22"/>
          <w:szCs w:val="22"/>
        </w:rPr>
      </w:pPr>
      <w:r w:rsidRPr="00D242AE">
        <w:rPr>
          <w:sz w:val="22"/>
          <w:szCs w:val="22"/>
        </w:rPr>
        <w:t xml:space="preserve">Остваривање права по основу одредаба овог члана, не може се вршити по два основа. </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w:t>
      </w:r>
      <w:r w:rsidRPr="00D242AE">
        <w:rPr>
          <w:rFonts w:ascii="Times New Roman" w:hAnsi="Times New Roman"/>
          <w:b/>
          <w:sz w:val="22"/>
          <w:szCs w:val="22"/>
        </w:rPr>
        <w:t>35.</w:t>
      </w:r>
    </w:p>
    <w:p w:rsidR="000E72F5" w:rsidRPr="00D242AE" w:rsidRDefault="000E72F5" w:rsidP="000E72F5">
      <w:pPr>
        <w:widowControl w:val="0"/>
        <w:autoSpaceDE w:val="0"/>
        <w:autoSpaceDN w:val="0"/>
        <w:adjustRightInd w:val="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Запослени који је изабран на плаћену професионалну функцију у репрезантативном синдикату, мирују права и обавезе које се стичу на раду и по основу рада, осим права и обавеза за које је законом другачије одређено.</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Запослени коме права и обавезе из радног односа мирују има право да се  у року од 15 дана, од дана престанка функције, врати на рад код Послодавца на исте послове, а ако таквих послова нема на друге одговарајуће послове који одговарају његовој стручној спреми.</w:t>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13</w:t>
      </w:r>
      <w:r w:rsidRPr="00D242AE">
        <w:rPr>
          <w:rFonts w:ascii="Times New Roman" w:hAnsi="Times New Roman"/>
          <w:b/>
          <w:sz w:val="22"/>
          <w:szCs w:val="22"/>
        </w:rPr>
        <w:t>6.</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rPr>
        <w:t>Овлашћени представник синдиката има право</w:t>
      </w:r>
      <w:r w:rsidRPr="00D242AE">
        <w:rPr>
          <w:rFonts w:ascii="Times New Roman" w:hAnsi="Times New Roman"/>
          <w:sz w:val="22"/>
          <w:szCs w:val="22"/>
          <w:lang w:val="sr-Cyrl-CS"/>
        </w:rPr>
        <w:t xml:space="preserve"> </w:t>
      </w:r>
      <w:r w:rsidRPr="00D242AE">
        <w:rPr>
          <w:rFonts w:ascii="Times New Roman" w:hAnsi="Times New Roman"/>
          <w:sz w:val="22"/>
          <w:szCs w:val="22"/>
        </w:rPr>
        <w:t>на</w:t>
      </w:r>
      <w:r w:rsidRPr="00D242AE">
        <w:rPr>
          <w:rFonts w:ascii="Times New Roman" w:hAnsi="Times New Roman"/>
          <w:sz w:val="22"/>
          <w:szCs w:val="22"/>
          <w:lang w:val="sr-Cyrl-CS"/>
        </w:rPr>
        <w:t xml:space="preserve"> </w:t>
      </w:r>
      <w:r w:rsidRPr="00D242AE">
        <w:rPr>
          <w:rFonts w:ascii="Times New Roman" w:hAnsi="Times New Roman"/>
          <w:sz w:val="22"/>
          <w:szCs w:val="22"/>
        </w:rPr>
        <w:t>плаћено</w:t>
      </w:r>
      <w:r w:rsidRPr="00D242AE">
        <w:rPr>
          <w:rFonts w:ascii="Times New Roman" w:hAnsi="Times New Roman"/>
          <w:sz w:val="22"/>
          <w:szCs w:val="22"/>
          <w:lang w:val="sr-Cyrl-CS"/>
        </w:rPr>
        <w:t xml:space="preserve"> </w:t>
      </w:r>
      <w:r w:rsidRPr="00D242AE">
        <w:rPr>
          <w:rFonts w:ascii="Times New Roman" w:hAnsi="Times New Roman"/>
          <w:sz w:val="22"/>
          <w:szCs w:val="22"/>
        </w:rPr>
        <w:t>одсуство, ради обављања следећих синдикалних функција:</w:t>
      </w:r>
    </w:p>
    <w:p w:rsidR="000E72F5" w:rsidRPr="00D242AE" w:rsidRDefault="000E72F5" w:rsidP="000E72F5">
      <w:pPr>
        <w:widowControl w:val="0"/>
        <w:autoSpaceDE w:val="0"/>
        <w:autoSpaceDN w:val="0"/>
        <w:adjustRightInd w:val="0"/>
        <w:ind w:firstLine="840"/>
        <w:jc w:val="both"/>
        <w:rPr>
          <w:rFonts w:ascii="Times New Roman" w:hAnsi="Times New Roman"/>
          <w:sz w:val="22"/>
          <w:szCs w:val="22"/>
          <w:lang w:val="sr-Cyrl-CS"/>
        </w:rPr>
      </w:pPr>
      <w:r w:rsidRPr="00D242AE">
        <w:rPr>
          <w:rFonts w:ascii="Times New Roman" w:hAnsi="Times New Roman"/>
          <w:sz w:val="22"/>
          <w:szCs w:val="22"/>
        </w:rPr>
        <w:t xml:space="preserve">- </w:t>
      </w:r>
      <w:r w:rsidRPr="00D242AE">
        <w:rPr>
          <w:rFonts w:ascii="Times New Roman" w:hAnsi="Times New Roman"/>
          <w:sz w:val="22"/>
          <w:szCs w:val="22"/>
          <w:lang w:val="sr-Cyrl-CS"/>
        </w:rPr>
        <w:t>ако је одређен за колективно преговарање, односно одређен за члана одбора за колективно преговарање за време преговарања;</w:t>
      </w:r>
    </w:p>
    <w:p w:rsidR="000E72F5" w:rsidRPr="00D242AE" w:rsidRDefault="000E72F5" w:rsidP="000E72F5">
      <w:pPr>
        <w:widowControl w:val="0"/>
        <w:autoSpaceDE w:val="0"/>
        <w:autoSpaceDN w:val="0"/>
        <w:adjustRightInd w:val="0"/>
        <w:ind w:firstLine="840"/>
        <w:jc w:val="both"/>
        <w:rPr>
          <w:rFonts w:ascii="Times New Roman" w:hAnsi="Times New Roman"/>
          <w:sz w:val="22"/>
          <w:szCs w:val="22"/>
          <w:lang w:val="sr-Cyrl-CS"/>
        </w:rPr>
      </w:pPr>
      <w:r w:rsidRPr="00D242AE">
        <w:rPr>
          <w:rFonts w:ascii="Times New Roman" w:hAnsi="Times New Roman"/>
          <w:sz w:val="22"/>
          <w:szCs w:val="22"/>
        </w:rPr>
        <w:t xml:space="preserve">- када је одређен да заступа запосленог у радном спору са </w:t>
      </w:r>
      <w:r w:rsidRPr="00D242AE">
        <w:rPr>
          <w:rFonts w:ascii="Times New Roman" w:hAnsi="Times New Roman"/>
          <w:sz w:val="22"/>
          <w:szCs w:val="22"/>
          <w:lang w:val="sr-Cyrl-CS"/>
        </w:rPr>
        <w:t>П</w:t>
      </w:r>
      <w:r w:rsidRPr="00D242AE">
        <w:rPr>
          <w:rFonts w:ascii="Times New Roman" w:hAnsi="Times New Roman"/>
          <w:sz w:val="22"/>
          <w:szCs w:val="22"/>
        </w:rPr>
        <w:t>ослодавцем пред арбитром или судом за време заступања.</w:t>
      </w:r>
    </w:p>
    <w:p w:rsidR="000E72F5" w:rsidRPr="00D242AE" w:rsidRDefault="000E72F5" w:rsidP="000E72F5">
      <w:pPr>
        <w:widowControl w:val="0"/>
        <w:autoSpaceDE w:val="0"/>
        <w:autoSpaceDN w:val="0"/>
        <w:adjustRightInd w:val="0"/>
        <w:ind w:firstLine="840"/>
        <w:jc w:val="both"/>
        <w:rPr>
          <w:rFonts w:ascii="Times New Roman" w:hAnsi="Times New Roman"/>
          <w:sz w:val="22"/>
          <w:szCs w:val="22"/>
          <w:lang w:val="sr-Cyrl-CS"/>
        </w:rPr>
      </w:pP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r w:rsidRPr="00D242AE">
        <w:rPr>
          <w:rFonts w:ascii="Times New Roman" w:hAnsi="Times New Roman"/>
          <w:sz w:val="22"/>
          <w:szCs w:val="22"/>
        </w:rPr>
        <w:tab/>
      </w: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13</w:t>
      </w:r>
      <w:r w:rsidRPr="00D242AE">
        <w:rPr>
          <w:rFonts w:ascii="Times New Roman" w:hAnsi="Times New Roman"/>
          <w:b/>
          <w:sz w:val="22"/>
          <w:szCs w:val="22"/>
        </w:rPr>
        <w:t>7</w:t>
      </w:r>
      <w:r w:rsidRPr="00D242AE">
        <w:rPr>
          <w:rFonts w:ascii="Times New Roman" w:hAnsi="Times New Roman"/>
          <w:b/>
          <w:sz w:val="22"/>
          <w:szCs w:val="22"/>
          <w:lang w:val="sr-Cyrl-CS"/>
        </w:rPr>
        <w:t>.</w:t>
      </w:r>
    </w:p>
    <w:p w:rsidR="000E72F5" w:rsidRPr="00D242AE" w:rsidRDefault="000E72F5" w:rsidP="000E72F5">
      <w:pPr>
        <w:widowControl w:val="0"/>
        <w:autoSpaceDE w:val="0"/>
        <w:autoSpaceDN w:val="0"/>
        <w:adjustRightInd w:val="0"/>
        <w:jc w:val="center"/>
        <w:rPr>
          <w:rFonts w:ascii="Times New Roman" w:hAnsi="Times New Roman"/>
          <w:sz w:val="22"/>
          <w:szCs w:val="22"/>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обавезан да представницима синдиката омогући одсуствовање са рада ради реализације програмских активности и присуствовања синдикалним састанцима, конференцијама, седницама, семинарима и конгресима, по позиву органа који организује састанак.</w:t>
      </w:r>
      <w:r w:rsidRPr="00D242AE">
        <w:rPr>
          <w:rFonts w:ascii="Times New Roman" w:hAnsi="Times New Roman"/>
          <w:sz w:val="22"/>
          <w:szCs w:val="22"/>
          <w:lang w:val="sr-Cyrl-CS"/>
        </w:rPr>
        <w:t xml:space="preserve">                                                                                 </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обавезан да представницима синдиката који су изабрани у више органе синдиката омогући одсуствовање са рада за учествовање у раду тих органа, уз приложен позив.</w:t>
      </w:r>
    </w:p>
    <w:p w:rsidR="000E72F5" w:rsidRPr="00D242AE" w:rsidRDefault="000E72F5" w:rsidP="000E72F5">
      <w:pPr>
        <w:widowControl w:val="0"/>
        <w:autoSpaceDE w:val="0"/>
        <w:autoSpaceDN w:val="0"/>
        <w:adjustRightInd w:val="0"/>
        <w:ind w:firstLine="600"/>
        <w:jc w:val="both"/>
        <w:rPr>
          <w:rFonts w:ascii="Times New Roman" w:hAnsi="Times New Roman"/>
          <w:sz w:val="22"/>
          <w:szCs w:val="22"/>
          <w:lang w:val="sr-Cyrl-CS"/>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обавезан да представницима синдиката који заступају чланове синдиката организоване у посебна удружења у оквиру синдиката (рекреације, касе узајамне помоћи) омогући рад, </w:t>
      </w:r>
      <w:r w:rsidRPr="00D242AE">
        <w:rPr>
          <w:rFonts w:ascii="Times New Roman" w:hAnsi="Times New Roman"/>
          <w:sz w:val="22"/>
          <w:szCs w:val="22"/>
          <w:lang w:val="sr-Cyrl-CS"/>
        </w:rPr>
        <w:t>уз приложен позив синдиката</w:t>
      </w:r>
      <w:r w:rsidRPr="00D242AE">
        <w:rPr>
          <w:rFonts w:ascii="Times New Roman" w:hAnsi="Times New Roman"/>
          <w:sz w:val="22"/>
          <w:szCs w:val="22"/>
        </w:rPr>
        <w:t>.</w:t>
      </w:r>
    </w:p>
    <w:p w:rsidR="000E72F5" w:rsidRPr="00D242AE" w:rsidRDefault="000E72F5" w:rsidP="000E72F5">
      <w:pPr>
        <w:widowControl w:val="0"/>
        <w:autoSpaceDE w:val="0"/>
        <w:autoSpaceDN w:val="0"/>
        <w:adjustRightInd w:val="0"/>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13</w:t>
      </w:r>
      <w:r w:rsidRPr="00D242AE">
        <w:rPr>
          <w:rFonts w:ascii="Times New Roman" w:hAnsi="Times New Roman"/>
          <w:b/>
          <w:sz w:val="22"/>
          <w:szCs w:val="22"/>
        </w:rPr>
        <w:t>8.</w:t>
      </w:r>
    </w:p>
    <w:p w:rsidR="000E72F5" w:rsidRPr="00D242AE" w:rsidRDefault="000E72F5" w:rsidP="000E72F5">
      <w:pPr>
        <w:widowControl w:val="0"/>
        <w:autoSpaceDE w:val="0"/>
        <w:autoSpaceDN w:val="0"/>
        <w:adjustRightInd w:val="0"/>
        <w:ind w:firstLine="720"/>
        <w:jc w:val="center"/>
        <w:rPr>
          <w:rFonts w:ascii="Times New Roman" w:hAnsi="Times New Roman"/>
          <w:sz w:val="22"/>
          <w:szCs w:val="22"/>
          <w:lang w:val="sr-Cyrl-CS"/>
        </w:rPr>
      </w:pPr>
    </w:p>
    <w:p w:rsidR="000E72F5" w:rsidRPr="00D242AE" w:rsidRDefault="000E72F5" w:rsidP="000E72F5">
      <w:pPr>
        <w:pStyle w:val="NoSpacing"/>
        <w:ind w:firstLine="600"/>
        <w:jc w:val="both"/>
        <w:rPr>
          <w:sz w:val="22"/>
          <w:szCs w:val="22"/>
          <w:lang w:val="sr-Cyrl-CS"/>
        </w:rPr>
      </w:pPr>
      <w:r w:rsidRPr="00D242AE">
        <w:rPr>
          <w:sz w:val="22"/>
          <w:szCs w:val="22"/>
        </w:rPr>
        <w:t xml:space="preserve">Послодавац не може да откаже уговор о раду, нити на други начин да стави у неповољан положај (распоређивање на друге, мање плаћене послове, распоређивање у другу организациону целину, упућивање на рад у друго место рада, упућивање на рад код другог послодавца, </w:t>
      </w:r>
      <w:r w:rsidRPr="00D242AE">
        <w:rPr>
          <w:sz w:val="22"/>
          <w:szCs w:val="22"/>
        </w:rPr>
        <w:lastRenderedPageBreak/>
        <w:t>проглашавање технолошким вишком) представника запослених (председник</w:t>
      </w:r>
      <w:r w:rsidRPr="00D242AE">
        <w:rPr>
          <w:sz w:val="22"/>
          <w:szCs w:val="22"/>
          <w:lang w:val="sr-Cyrl-CS"/>
        </w:rPr>
        <w:t xml:space="preserve"> </w:t>
      </w:r>
      <w:r w:rsidRPr="00D242AE">
        <w:rPr>
          <w:sz w:val="22"/>
          <w:szCs w:val="22"/>
        </w:rPr>
        <w:t xml:space="preserve">синдикалне организације, синдикалне подружнице, синдикални повереник, чланови органа синдиката, председник окружног, градског, покрајинског и републичког одбора) за време обављања функције и по престанку функције, у складу са законом. </w:t>
      </w:r>
    </w:p>
    <w:p w:rsidR="000E72F5" w:rsidRPr="00D242AE" w:rsidRDefault="000E72F5" w:rsidP="000E72F5">
      <w:pPr>
        <w:pStyle w:val="NoSpacing"/>
        <w:ind w:firstLine="600"/>
        <w:jc w:val="both"/>
        <w:rPr>
          <w:sz w:val="22"/>
          <w:szCs w:val="22"/>
        </w:rPr>
      </w:pPr>
      <w:r w:rsidRPr="00D242AE">
        <w:rPr>
          <w:sz w:val="22"/>
          <w:szCs w:val="22"/>
        </w:rPr>
        <w:t xml:space="preserve">Послодавац је обавезан да функционере синдиката, по истеку функције, врати на послове које су обављали пре избора, односно на одговарајуће радно место. </w:t>
      </w:r>
    </w:p>
    <w:p w:rsidR="000E72F5" w:rsidRPr="00D242AE" w:rsidRDefault="000E72F5" w:rsidP="000E72F5">
      <w:pPr>
        <w:widowControl w:val="0"/>
        <w:autoSpaceDE w:val="0"/>
        <w:autoSpaceDN w:val="0"/>
        <w:adjustRightInd w:val="0"/>
        <w:ind w:firstLine="720"/>
        <w:jc w:val="both"/>
        <w:rPr>
          <w:rFonts w:ascii="Times New Roman" w:hAnsi="Times New Roman"/>
          <w:sz w:val="22"/>
          <w:szCs w:val="22"/>
        </w:rPr>
      </w:pPr>
    </w:p>
    <w:p w:rsidR="000E72F5" w:rsidRPr="00D242AE" w:rsidRDefault="000E72F5" w:rsidP="000E72F5">
      <w:pPr>
        <w:widowControl w:val="0"/>
        <w:autoSpaceDE w:val="0"/>
        <w:autoSpaceDN w:val="0"/>
        <w:adjustRightInd w:val="0"/>
        <w:jc w:val="center"/>
        <w:rPr>
          <w:rFonts w:ascii="Times New Roman" w:hAnsi="Times New Roman"/>
          <w:b/>
          <w:sz w:val="22"/>
          <w:szCs w:val="22"/>
          <w:lang w:val="sr-Cyrl-CS"/>
        </w:rPr>
      </w:pPr>
      <w:r w:rsidRPr="00D242AE">
        <w:rPr>
          <w:rFonts w:ascii="Times New Roman" w:hAnsi="Times New Roman"/>
          <w:b/>
          <w:sz w:val="22"/>
          <w:szCs w:val="22"/>
        </w:rPr>
        <w:t xml:space="preserve">Члан </w:t>
      </w:r>
      <w:r w:rsidRPr="00D242AE">
        <w:rPr>
          <w:rFonts w:ascii="Times New Roman" w:hAnsi="Times New Roman"/>
          <w:b/>
          <w:sz w:val="22"/>
          <w:szCs w:val="22"/>
          <w:lang w:val="sr-Cyrl-CS"/>
        </w:rPr>
        <w:t>13</w:t>
      </w:r>
      <w:r w:rsidRPr="00D242AE">
        <w:rPr>
          <w:rFonts w:ascii="Times New Roman" w:hAnsi="Times New Roman"/>
          <w:b/>
          <w:sz w:val="22"/>
          <w:szCs w:val="22"/>
        </w:rPr>
        <w:t>9.</w:t>
      </w:r>
    </w:p>
    <w:p w:rsidR="000E72F5" w:rsidRPr="00D242AE" w:rsidRDefault="000E72F5" w:rsidP="000E72F5">
      <w:pPr>
        <w:widowControl w:val="0"/>
        <w:autoSpaceDE w:val="0"/>
        <w:autoSpaceDN w:val="0"/>
        <w:adjustRightInd w:val="0"/>
        <w:ind w:firstLine="720"/>
        <w:jc w:val="center"/>
        <w:rPr>
          <w:rFonts w:ascii="Times New Roman" w:hAnsi="Times New Roman"/>
          <w:sz w:val="22"/>
          <w:szCs w:val="22"/>
          <w:lang w:val="sr-Cyrl-CS"/>
        </w:rPr>
      </w:pPr>
    </w:p>
    <w:p w:rsidR="000E72F5" w:rsidRPr="00D242AE" w:rsidRDefault="000E72F5" w:rsidP="000E72F5">
      <w:pPr>
        <w:widowControl w:val="0"/>
        <w:autoSpaceDE w:val="0"/>
        <w:autoSpaceDN w:val="0"/>
        <w:adjustRightInd w:val="0"/>
        <w:ind w:firstLine="600"/>
        <w:jc w:val="both"/>
        <w:rPr>
          <w:rFonts w:ascii="Times New Roman" w:hAnsi="Times New Roman"/>
          <w:sz w:val="22"/>
          <w:szCs w:val="22"/>
        </w:rPr>
      </w:pPr>
      <w:r w:rsidRPr="00D242AE">
        <w:rPr>
          <w:rFonts w:ascii="Times New Roman" w:hAnsi="Times New Roman"/>
          <w:sz w:val="22"/>
          <w:szCs w:val="22"/>
          <w:lang w:val="sr-Cyrl-CS"/>
        </w:rPr>
        <w:t>Послодавац</w:t>
      </w:r>
      <w:r w:rsidRPr="00D242AE">
        <w:rPr>
          <w:rFonts w:ascii="Times New Roman" w:hAnsi="Times New Roman"/>
          <w:sz w:val="22"/>
          <w:szCs w:val="22"/>
        </w:rPr>
        <w:t xml:space="preserve"> је дужан да представницима синдиката омогући приступ свим радним местима, ако је потребно у циљу заштите права запослених, утврђених законом</w:t>
      </w:r>
      <w:r w:rsidRPr="00D242AE">
        <w:rPr>
          <w:rFonts w:ascii="Times New Roman" w:hAnsi="Times New Roman"/>
          <w:sz w:val="22"/>
          <w:szCs w:val="22"/>
          <w:lang w:val="sr-Cyrl-CS"/>
        </w:rPr>
        <w:t xml:space="preserve"> или </w:t>
      </w:r>
      <w:r w:rsidRPr="00D242AE">
        <w:rPr>
          <w:rFonts w:ascii="Times New Roman" w:hAnsi="Times New Roman"/>
          <w:sz w:val="22"/>
          <w:szCs w:val="22"/>
        </w:rPr>
        <w:t>колективним уговором.</w:t>
      </w:r>
    </w:p>
    <w:p w:rsidR="000E72F5" w:rsidRPr="00D242AE" w:rsidRDefault="000E72F5" w:rsidP="000E72F5">
      <w:pPr>
        <w:pStyle w:val="Heading1"/>
        <w:rPr>
          <w:rFonts w:cs="Times New Roman"/>
          <w:sz w:val="22"/>
          <w:szCs w:val="22"/>
          <w:lang w:val="sr-Cyrl-CS"/>
        </w:rPr>
      </w:pPr>
      <w:bookmarkStart w:id="64" w:name="_Toc8823147"/>
      <w:bookmarkStart w:id="65" w:name="_Toc122343826"/>
      <w:r w:rsidRPr="00D242AE">
        <w:rPr>
          <w:rFonts w:cs="Times New Roman"/>
          <w:sz w:val="22"/>
          <w:szCs w:val="22"/>
        </w:rPr>
        <w:t>XX ПРЕЛАЗНЕ И ЗАВРШНЕ ОДРЕДБЕ</w:t>
      </w:r>
      <w:r w:rsidRPr="00D242AE">
        <w:rPr>
          <w:rFonts w:cs="Times New Roman"/>
          <w:sz w:val="22"/>
          <w:szCs w:val="22"/>
          <w:lang w:val="sr-Cyrl-CS"/>
        </w:rPr>
        <w:t>.</w:t>
      </w:r>
      <w:bookmarkEnd w:id="64"/>
      <w:bookmarkEnd w:id="65"/>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r w:rsidRPr="00D242AE">
        <w:rPr>
          <w:rFonts w:ascii="Times New Roman" w:hAnsi="Times New Roman"/>
          <w:sz w:val="22"/>
          <w:szCs w:val="22"/>
          <w:lang w:val="sr-Cyrl-CS"/>
        </w:rPr>
        <w:tab/>
      </w:r>
      <w:r w:rsidRPr="00D242AE">
        <w:rPr>
          <w:rFonts w:ascii="Times New Roman" w:hAnsi="Times New Roman"/>
          <w:sz w:val="22"/>
          <w:szCs w:val="22"/>
          <w:lang w:val="sr-Cyrl-CS"/>
        </w:rPr>
        <w:tab/>
      </w:r>
      <w:r w:rsidRPr="00D242AE">
        <w:rPr>
          <w:rFonts w:ascii="Times New Roman" w:hAnsi="Times New Roman"/>
          <w:sz w:val="22"/>
          <w:szCs w:val="22"/>
          <w:lang w:val="sr-Cyrl-CS"/>
        </w:rPr>
        <w:tab/>
      </w:r>
      <w:r w:rsidRPr="00D242AE">
        <w:rPr>
          <w:rFonts w:ascii="Times New Roman" w:hAnsi="Times New Roman"/>
          <w:sz w:val="22"/>
          <w:szCs w:val="22"/>
          <w:lang w:val="sr-Cyrl-CS"/>
        </w:rPr>
        <w:tab/>
      </w:r>
      <w:r w:rsidRPr="00D242AE">
        <w:rPr>
          <w:rFonts w:ascii="Times New Roman" w:hAnsi="Times New Roman"/>
          <w:sz w:val="22"/>
          <w:szCs w:val="22"/>
          <w:lang w:val="sr-Cyrl-CS"/>
        </w:rPr>
        <w:tab/>
      </w:r>
      <w:r w:rsidRPr="00D242AE">
        <w:rPr>
          <w:rFonts w:ascii="Times New Roman" w:hAnsi="Times New Roman"/>
          <w:sz w:val="22"/>
          <w:szCs w:val="22"/>
          <w:lang w:val="sr-Cyrl-CS"/>
        </w:rPr>
        <w:tab/>
      </w:r>
      <w:r w:rsidRPr="00D242AE">
        <w:rPr>
          <w:rFonts w:ascii="Times New Roman" w:hAnsi="Times New Roman"/>
          <w:sz w:val="22"/>
          <w:szCs w:val="22"/>
          <w:lang w:val="sr-Cyrl-CS"/>
        </w:rPr>
        <w:tab/>
      </w: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rPr>
        <w:t>Члан 140.</w:t>
      </w:r>
    </w:p>
    <w:p w:rsidR="00B74516" w:rsidRPr="00D242AE" w:rsidRDefault="00B74516"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tabs>
          <w:tab w:val="left" w:pos="3782"/>
        </w:tabs>
        <w:ind w:firstLine="567"/>
        <w:jc w:val="both"/>
        <w:rPr>
          <w:rFonts w:ascii="Times New Roman" w:hAnsi="Times New Roman"/>
          <w:sz w:val="22"/>
          <w:szCs w:val="22"/>
        </w:rPr>
      </w:pPr>
      <w:r w:rsidRPr="00D242AE">
        <w:rPr>
          <w:rFonts w:ascii="Times New Roman" w:hAnsi="Times New Roman"/>
          <w:sz w:val="22"/>
          <w:szCs w:val="22"/>
          <w:lang w:val="sr-Cyrl-CS"/>
        </w:rPr>
        <w:t>Даном ступања на снагу овог Правилника пре</w:t>
      </w:r>
      <w:r w:rsidR="00B74516" w:rsidRPr="00D242AE">
        <w:rPr>
          <w:rFonts w:ascii="Times New Roman" w:hAnsi="Times New Roman"/>
          <w:sz w:val="22"/>
          <w:szCs w:val="22"/>
          <w:lang w:val="sr-Cyrl-CS"/>
        </w:rPr>
        <w:t xml:space="preserve">стаје да важи Правилник о раду </w:t>
      </w:r>
      <w:r w:rsidRPr="00D242AE">
        <w:rPr>
          <w:rFonts w:ascii="Times New Roman" w:hAnsi="Times New Roman"/>
          <w:sz w:val="22"/>
          <w:szCs w:val="22"/>
          <w:lang w:val="sr-Cyrl-CS"/>
        </w:rPr>
        <w:t xml:space="preserve">деловодни број </w:t>
      </w:r>
      <w:r w:rsidR="005B2ABB" w:rsidRPr="00D242AE">
        <w:rPr>
          <w:rFonts w:ascii="Times New Roman" w:hAnsi="Times New Roman"/>
          <w:sz w:val="22"/>
          <w:szCs w:val="22"/>
        </w:rPr>
        <w:t>01-118</w:t>
      </w:r>
      <w:r w:rsidRPr="00D242AE">
        <w:rPr>
          <w:rFonts w:ascii="Times New Roman" w:hAnsi="Times New Roman"/>
          <w:sz w:val="22"/>
          <w:szCs w:val="22"/>
          <w:lang w:val="sr-Cyrl-CS"/>
        </w:rPr>
        <w:t xml:space="preserve"> од 2</w:t>
      </w:r>
      <w:r w:rsidR="005B2ABB" w:rsidRPr="00D242AE">
        <w:rPr>
          <w:rFonts w:ascii="Times New Roman" w:hAnsi="Times New Roman"/>
          <w:sz w:val="22"/>
          <w:szCs w:val="22"/>
        </w:rPr>
        <w:t>3</w:t>
      </w:r>
      <w:r w:rsidRPr="00D242AE">
        <w:rPr>
          <w:rFonts w:ascii="Times New Roman" w:hAnsi="Times New Roman"/>
          <w:sz w:val="22"/>
          <w:szCs w:val="22"/>
          <w:lang w:val="sr-Cyrl-CS"/>
        </w:rPr>
        <w:t>.</w:t>
      </w:r>
      <w:r w:rsidR="005B2ABB" w:rsidRPr="00D242AE">
        <w:rPr>
          <w:rFonts w:ascii="Times New Roman" w:hAnsi="Times New Roman"/>
          <w:sz w:val="22"/>
          <w:szCs w:val="22"/>
          <w:lang w:val="sr-Cyrl-CS"/>
        </w:rPr>
        <w:t>1</w:t>
      </w:r>
      <w:r w:rsidRPr="00D242AE">
        <w:rPr>
          <w:rFonts w:ascii="Times New Roman" w:hAnsi="Times New Roman"/>
          <w:sz w:val="22"/>
          <w:szCs w:val="22"/>
          <w:lang w:val="sr-Cyrl-CS"/>
        </w:rPr>
        <w:t>.20</w:t>
      </w:r>
      <w:r w:rsidR="005B2ABB" w:rsidRPr="00D242AE">
        <w:rPr>
          <w:rFonts w:ascii="Times New Roman" w:hAnsi="Times New Roman"/>
          <w:sz w:val="22"/>
          <w:szCs w:val="22"/>
          <w:lang w:val="sr-Cyrl-CS"/>
        </w:rPr>
        <w:t>20</w:t>
      </w:r>
      <w:r w:rsidRPr="00D242AE">
        <w:rPr>
          <w:rFonts w:ascii="Times New Roman" w:hAnsi="Times New Roman"/>
          <w:sz w:val="22"/>
          <w:szCs w:val="22"/>
          <w:lang w:val="sr-Cyrl-CS"/>
        </w:rPr>
        <w:t xml:space="preserve">. године са изменама и допунама </w:t>
      </w:r>
      <w:r w:rsidRPr="00D242AE">
        <w:rPr>
          <w:rFonts w:ascii="Times New Roman" w:hAnsi="Times New Roman"/>
          <w:sz w:val="22"/>
          <w:szCs w:val="22"/>
        </w:rPr>
        <w:t>број 0</w:t>
      </w:r>
      <w:r w:rsidR="00D66EE7" w:rsidRPr="00D242AE">
        <w:rPr>
          <w:rFonts w:ascii="Times New Roman" w:hAnsi="Times New Roman"/>
          <w:sz w:val="22"/>
          <w:szCs w:val="22"/>
        </w:rPr>
        <w:t>1</w:t>
      </w:r>
      <w:r w:rsidRPr="00D242AE">
        <w:rPr>
          <w:rFonts w:ascii="Times New Roman" w:hAnsi="Times New Roman"/>
          <w:sz w:val="22"/>
          <w:szCs w:val="22"/>
        </w:rPr>
        <w:t>-</w:t>
      </w:r>
      <w:r w:rsidR="00D66EE7" w:rsidRPr="00D242AE">
        <w:rPr>
          <w:rFonts w:ascii="Times New Roman" w:hAnsi="Times New Roman"/>
          <w:sz w:val="22"/>
          <w:szCs w:val="22"/>
        </w:rPr>
        <w:t>813/2</w:t>
      </w:r>
      <w:r w:rsidRPr="00D242AE">
        <w:rPr>
          <w:rFonts w:ascii="Times New Roman" w:hAnsi="Times New Roman"/>
          <w:sz w:val="22"/>
          <w:szCs w:val="22"/>
        </w:rPr>
        <w:t xml:space="preserve"> од </w:t>
      </w:r>
      <w:r w:rsidR="00D66EE7" w:rsidRPr="00D242AE">
        <w:rPr>
          <w:rFonts w:ascii="Times New Roman" w:hAnsi="Times New Roman"/>
          <w:sz w:val="22"/>
          <w:szCs w:val="22"/>
        </w:rPr>
        <w:t>24</w:t>
      </w:r>
      <w:r w:rsidRPr="00D242AE">
        <w:rPr>
          <w:rFonts w:ascii="Times New Roman" w:hAnsi="Times New Roman"/>
          <w:sz w:val="22"/>
          <w:szCs w:val="22"/>
        </w:rPr>
        <w:t>.</w:t>
      </w:r>
      <w:r w:rsidR="00D66EE7" w:rsidRPr="00D242AE">
        <w:rPr>
          <w:rFonts w:ascii="Times New Roman" w:hAnsi="Times New Roman"/>
          <w:sz w:val="22"/>
          <w:szCs w:val="22"/>
        </w:rPr>
        <w:t>9</w:t>
      </w:r>
      <w:r w:rsidRPr="00D242AE">
        <w:rPr>
          <w:rFonts w:ascii="Times New Roman" w:hAnsi="Times New Roman"/>
          <w:sz w:val="22"/>
          <w:szCs w:val="22"/>
        </w:rPr>
        <w:t>.20</w:t>
      </w:r>
      <w:r w:rsidR="00D66EE7" w:rsidRPr="00D242AE">
        <w:rPr>
          <w:rFonts w:ascii="Times New Roman" w:hAnsi="Times New Roman"/>
          <w:sz w:val="22"/>
          <w:szCs w:val="22"/>
        </w:rPr>
        <w:t>20. године и</w:t>
      </w:r>
      <w:r w:rsidRPr="00D242AE">
        <w:rPr>
          <w:rFonts w:ascii="Times New Roman" w:hAnsi="Times New Roman"/>
          <w:sz w:val="22"/>
          <w:szCs w:val="22"/>
        </w:rPr>
        <w:t xml:space="preserve"> 0</w:t>
      </w:r>
      <w:r w:rsidR="00D66EE7" w:rsidRPr="00D242AE">
        <w:rPr>
          <w:rFonts w:ascii="Times New Roman" w:hAnsi="Times New Roman"/>
          <w:sz w:val="22"/>
          <w:szCs w:val="22"/>
        </w:rPr>
        <w:t>1</w:t>
      </w:r>
      <w:r w:rsidRPr="00D242AE">
        <w:rPr>
          <w:rFonts w:ascii="Times New Roman" w:hAnsi="Times New Roman"/>
          <w:sz w:val="22"/>
          <w:szCs w:val="22"/>
        </w:rPr>
        <w:t>-</w:t>
      </w:r>
      <w:r w:rsidR="00D66EE7" w:rsidRPr="00D242AE">
        <w:rPr>
          <w:rFonts w:ascii="Times New Roman" w:hAnsi="Times New Roman"/>
          <w:sz w:val="22"/>
          <w:szCs w:val="22"/>
        </w:rPr>
        <w:t>247</w:t>
      </w:r>
      <w:r w:rsidRPr="00D242AE">
        <w:rPr>
          <w:rFonts w:ascii="Times New Roman" w:hAnsi="Times New Roman"/>
          <w:sz w:val="22"/>
          <w:szCs w:val="22"/>
        </w:rPr>
        <w:t xml:space="preserve"> од </w:t>
      </w:r>
      <w:r w:rsidR="00D66EE7" w:rsidRPr="00D242AE">
        <w:rPr>
          <w:rFonts w:ascii="Times New Roman" w:hAnsi="Times New Roman"/>
          <w:sz w:val="22"/>
          <w:szCs w:val="22"/>
        </w:rPr>
        <w:t>31</w:t>
      </w:r>
      <w:r w:rsidRPr="00D242AE">
        <w:rPr>
          <w:rFonts w:ascii="Times New Roman" w:hAnsi="Times New Roman"/>
          <w:sz w:val="22"/>
          <w:szCs w:val="22"/>
        </w:rPr>
        <w:t>.</w:t>
      </w:r>
      <w:r w:rsidR="00D66EE7" w:rsidRPr="00D242AE">
        <w:rPr>
          <w:rFonts w:ascii="Times New Roman" w:hAnsi="Times New Roman"/>
          <w:sz w:val="22"/>
          <w:szCs w:val="22"/>
        </w:rPr>
        <w:t>3</w:t>
      </w:r>
      <w:r w:rsidRPr="00D242AE">
        <w:rPr>
          <w:rFonts w:ascii="Times New Roman" w:hAnsi="Times New Roman"/>
          <w:sz w:val="22"/>
          <w:szCs w:val="22"/>
        </w:rPr>
        <w:t>.202</w:t>
      </w:r>
      <w:r w:rsidR="00D66EE7" w:rsidRPr="00D242AE">
        <w:rPr>
          <w:rFonts w:ascii="Times New Roman" w:hAnsi="Times New Roman"/>
          <w:sz w:val="22"/>
          <w:szCs w:val="22"/>
        </w:rPr>
        <w:t>2.</w:t>
      </w:r>
      <w:r w:rsidRPr="00D242AE">
        <w:rPr>
          <w:rFonts w:ascii="Times New Roman" w:hAnsi="Times New Roman"/>
          <w:sz w:val="22"/>
          <w:szCs w:val="22"/>
        </w:rPr>
        <w:t xml:space="preserve"> године.</w:t>
      </w:r>
    </w:p>
    <w:p w:rsidR="000E72F5" w:rsidRPr="00D242AE" w:rsidRDefault="000E72F5" w:rsidP="000E72F5">
      <w:pPr>
        <w:widowControl w:val="0"/>
        <w:autoSpaceDE w:val="0"/>
        <w:autoSpaceDN w:val="0"/>
        <w:adjustRightInd w:val="0"/>
        <w:jc w:val="both"/>
        <w:rPr>
          <w:rFonts w:ascii="Times New Roman" w:hAnsi="Times New Roman"/>
          <w:sz w:val="22"/>
          <w:szCs w:val="22"/>
          <w:lang w:val="sr-Cyrl-CS"/>
        </w:rPr>
      </w:pPr>
    </w:p>
    <w:p w:rsidR="000E72F5" w:rsidRPr="00D242AE" w:rsidRDefault="000E72F5" w:rsidP="000E72F5">
      <w:pPr>
        <w:widowControl w:val="0"/>
        <w:autoSpaceDE w:val="0"/>
        <w:autoSpaceDN w:val="0"/>
        <w:adjustRightInd w:val="0"/>
        <w:jc w:val="center"/>
        <w:rPr>
          <w:rFonts w:ascii="Times New Roman" w:hAnsi="Times New Roman"/>
          <w:b/>
          <w:sz w:val="22"/>
          <w:szCs w:val="22"/>
        </w:rPr>
      </w:pPr>
      <w:r w:rsidRPr="00D242AE">
        <w:rPr>
          <w:rFonts w:ascii="Times New Roman" w:hAnsi="Times New Roman"/>
          <w:b/>
          <w:sz w:val="22"/>
          <w:szCs w:val="22"/>
        </w:rPr>
        <w:t>Члан 1</w:t>
      </w:r>
      <w:r w:rsidRPr="00D242AE">
        <w:rPr>
          <w:rFonts w:ascii="Times New Roman" w:hAnsi="Times New Roman"/>
          <w:b/>
          <w:sz w:val="22"/>
          <w:szCs w:val="22"/>
          <w:lang w:val="sr-Cyrl-CS"/>
        </w:rPr>
        <w:t>36</w:t>
      </w:r>
      <w:r w:rsidRPr="00D242AE">
        <w:rPr>
          <w:rFonts w:ascii="Times New Roman" w:hAnsi="Times New Roman"/>
          <w:b/>
          <w:sz w:val="22"/>
          <w:szCs w:val="22"/>
        </w:rPr>
        <w:t>.</w:t>
      </w:r>
    </w:p>
    <w:p w:rsidR="00B74516" w:rsidRPr="00D242AE" w:rsidRDefault="00B74516" w:rsidP="000E72F5">
      <w:pPr>
        <w:widowControl w:val="0"/>
        <w:autoSpaceDE w:val="0"/>
        <w:autoSpaceDN w:val="0"/>
        <w:adjustRightInd w:val="0"/>
        <w:jc w:val="center"/>
        <w:rPr>
          <w:rFonts w:ascii="Times New Roman" w:hAnsi="Times New Roman"/>
          <w:b/>
          <w:sz w:val="22"/>
          <w:szCs w:val="22"/>
        </w:rPr>
      </w:pPr>
    </w:p>
    <w:p w:rsidR="000E72F5" w:rsidRPr="00D242AE" w:rsidRDefault="000E72F5" w:rsidP="000E72F5">
      <w:pPr>
        <w:widowControl w:val="0"/>
        <w:autoSpaceDE w:val="0"/>
        <w:autoSpaceDN w:val="0"/>
        <w:adjustRightInd w:val="0"/>
        <w:ind w:firstLine="567"/>
        <w:jc w:val="both"/>
        <w:rPr>
          <w:rFonts w:ascii="Times New Roman" w:hAnsi="Times New Roman"/>
          <w:sz w:val="22"/>
          <w:szCs w:val="22"/>
        </w:rPr>
      </w:pPr>
      <w:r w:rsidRPr="00D242AE">
        <w:rPr>
          <w:rFonts w:ascii="Times New Roman" w:hAnsi="Times New Roman"/>
          <w:sz w:val="22"/>
          <w:szCs w:val="22"/>
          <w:lang w:val="sr-Cyrl-CS"/>
        </w:rPr>
        <w:t>Овај п</w:t>
      </w:r>
      <w:r w:rsidRPr="00D242AE">
        <w:rPr>
          <w:rFonts w:ascii="Times New Roman" w:hAnsi="Times New Roman"/>
          <w:sz w:val="22"/>
          <w:szCs w:val="22"/>
        </w:rPr>
        <w:t xml:space="preserve">равилник </w:t>
      </w:r>
      <w:r w:rsidRPr="00D242AE">
        <w:rPr>
          <w:rFonts w:ascii="Times New Roman" w:hAnsi="Times New Roman"/>
          <w:sz w:val="22"/>
          <w:szCs w:val="22"/>
          <w:lang w:val="sr-Cyrl-CS"/>
        </w:rPr>
        <w:t>ступа на снагу осмог дана од дана објављивања на огласној</w:t>
      </w:r>
      <w:r w:rsidRPr="00D242AE">
        <w:rPr>
          <w:rFonts w:ascii="Times New Roman" w:hAnsi="Times New Roman"/>
          <w:sz w:val="22"/>
          <w:szCs w:val="22"/>
        </w:rPr>
        <w:t xml:space="preserve"> </w:t>
      </w:r>
      <w:r w:rsidRPr="00D242AE">
        <w:rPr>
          <w:rFonts w:ascii="Times New Roman" w:hAnsi="Times New Roman"/>
          <w:sz w:val="22"/>
          <w:szCs w:val="22"/>
          <w:lang w:val="sr-Cyrl-CS"/>
        </w:rPr>
        <w:t>табли Послодавца.</w:t>
      </w:r>
      <w:r w:rsidRPr="00D242AE">
        <w:rPr>
          <w:rFonts w:ascii="Times New Roman" w:hAnsi="Times New Roman"/>
          <w:b/>
          <w:sz w:val="22"/>
          <w:szCs w:val="22"/>
          <w:lang w:val="sr-Cyrl-CS"/>
        </w:rPr>
        <w:t xml:space="preserve">    </w:t>
      </w:r>
    </w:p>
    <w:p w:rsidR="000E72F5" w:rsidRPr="00D242AE" w:rsidRDefault="000E72F5" w:rsidP="000E72F5">
      <w:pPr>
        <w:ind w:left="3600"/>
        <w:rPr>
          <w:rFonts w:ascii="Times New Roman" w:hAnsi="Times New Roman"/>
          <w:b/>
          <w:sz w:val="22"/>
          <w:szCs w:val="22"/>
          <w:lang w:val="sr-Cyrl-CS"/>
        </w:rPr>
      </w:pPr>
      <w:r w:rsidRPr="00D242AE">
        <w:rPr>
          <w:rFonts w:ascii="Times New Roman" w:hAnsi="Times New Roman"/>
          <w:b/>
          <w:sz w:val="22"/>
          <w:szCs w:val="22"/>
          <w:lang w:val="sr-Cyrl-CS"/>
        </w:rPr>
        <w:t xml:space="preserve">          </w:t>
      </w:r>
    </w:p>
    <w:p w:rsidR="000E72F5" w:rsidRPr="00D242AE" w:rsidRDefault="000E72F5" w:rsidP="000E72F5">
      <w:pPr>
        <w:ind w:left="3600"/>
        <w:rPr>
          <w:rFonts w:ascii="Times New Roman" w:hAnsi="Times New Roman"/>
          <w:b/>
          <w:sz w:val="22"/>
          <w:szCs w:val="22"/>
          <w:lang w:val="sr-Cyrl-CS"/>
        </w:rPr>
      </w:pPr>
      <w:r w:rsidRPr="00D242AE">
        <w:rPr>
          <w:rFonts w:ascii="Times New Roman" w:hAnsi="Times New Roman"/>
          <w:b/>
          <w:sz w:val="22"/>
          <w:szCs w:val="22"/>
          <w:lang w:val="sr-Cyrl-CS"/>
        </w:rPr>
        <w:t xml:space="preserve">            </w:t>
      </w:r>
    </w:p>
    <w:p w:rsidR="000E72F5" w:rsidRPr="00D242AE" w:rsidRDefault="000E72F5" w:rsidP="000E72F5">
      <w:pPr>
        <w:ind w:left="3600"/>
        <w:jc w:val="right"/>
        <w:rPr>
          <w:rFonts w:ascii="Times New Roman" w:hAnsi="Times New Roman"/>
          <w:b/>
          <w:sz w:val="22"/>
          <w:szCs w:val="22"/>
          <w:lang w:val="sr-Cyrl-CS"/>
        </w:rPr>
      </w:pPr>
      <w:r w:rsidRPr="00D242AE">
        <w:rPr>
          <w:rFonts w:ascii="Times New Roman" w:hAnsi="Times New Roman"/>
          <w:b/>
          <w:sz w:val="22"/>
          <w:szCs w:val="22"/>
          <w:lang w:val="sr-Cyrl-CS"/>
        </w:rPr>
        <w:t xml:space="preserve">  ПРЕДСЕДНИК ШКОЛСКОГ ОДБОРА:</w:t>
      </w:r>
    </w:p>
    <w:p w:rsidR="000E72F5" w:rsidRPr="00D242AE" w:rsidRDefault="000E72F5" w:rsidP="000E72F5">
      <w:pPr>
        <w:ind w:left="3600"/>
        <w:jc w:val="right"/>
        <w:rPr>
          <w:rFonts w:ascii="Times New Roman" w:hAnsi="Times New Roman"/>
          <w:b/>
          <w:sz w:val="22"/>
          <w:szCs w:val="22"/>
          <w:lang w:val="sr-Cyrl-CS"/>
        </w:rPr>
      </w:pPr>
    </w:p>
    <w:p w:rsidR="000E72F5" w:rsidRPr="00D242AE" w:rsidRDefault="000E72F5" w:rsidP="000E72F5">
      <w:pPr>
        <w:ind w:left="3600"/>
        <w:jc w:val="right"/>
        <w:rPr>
          <w:rFonts w:ascii="Times New Roman" w:hAnsi="Times New Roman"/>
          <w:b/>
          <w:sz w:val="22"/>
          <w:szCs w:val="22"/>
          <w:lang w:val="sr-Cyrl-CS"/>
        </w:rPr>
      </w:pPr>
      <w:r w:rsidRPr="00D242AE">
        <w:rPr>
          <w:rFonts w:ascii="Times New Roman" w:hAnsi="Times New Roman"/>
          <w:b/>
          <w:sz w:val="22"/>
          <w:szCs w:val="22"/>
          <w:lang w:val="sr-Cyrl-CS"/>
        </w:rPr>
        <w:t xml:space="preserve">________________________________________________                  </w:t>
      </w:r>
    </w:p>
    <w:p w:rsidR="000E72F5" w:rsidRPr="00D242AE" w:rsidRDefault="000E72F5" w:rsidP="000E72F5">
      <w:pPr>
        <w:ind w:left="3600"/>
        <w:jc w:val="right"/>
        <w:rPr>
          <w:rFonts w:ascii="Times New Roman" w:hAnsi="Times New Roman"/>
          <w:b/>
          <w:sz w:val="22"/>
          <w:szCs w:val="22"/>
        </w:rPr>
      </w:pPr>
      <w:r w:rsidRPr="00D242AE">
        <w:rPr>
          <w:rFonts w:ascii="Times New Roman" w:hAnsi="Times New Roman"/>
          <w:b/>
          <w:sz w:val="22"/>
          <w:szCs w:val="22"/>
          <w:lang w:val="sr-Cyrl-CS"/>
        </w:rPr>
        <w:t xml:space="preserve">                                  </w:t>
      </w:r>
    </w:p>
    <w:p w:rsidR="000E72F5" w:rsidRPr="00D242AE" w:rsidRDefault="000E72F5" w:rsidP="000E72F5">
      <w:pPr>
        <w:ind w:left="3600"/>
        <w:jc w:val="both"/>
        <w:rPr>
          <w:rFonts w:ascii="Times New Roman" w:hAnsi="Times New Roman"/>
          <w:b/>
          <w:sz w:val="22"/>
          <w:szCs w:val="22"/>
        </w:rPr>
      </w:pPr>
      <w:r w:rsidRPr="00D242AE">
        <w:rPr>
          <w:rFonts w:ascii="Times New Roman" w:hAnsi="Times New Roman"/>
          <w:b/>
          <w:sz w:val="22"/>
          <w:szCs w:val="22"/>
        </w:rPr>
        <w:t xml:space="preserve">                                                                         Олгица Тришић</w:t>
      </w:r>
    </w:p>
    <w:p w:rsidR="000E72F5" w:rsidRPr="00D242AE" w:rsidRDefault="000E72F5" w:rsidP="000E72F5">
      <w:pPr>
        <w:ind w:left="3600"/>
        <w:jc w:val="both"/>
        <w:rPr>
          <w:rFonts w:ascii="Times New Roman" w:hAnsi="Times New Roman"/>
          <w:b/>
          <w:sz w:val="22"/>
          <w:szCs w:val="22"/>
        </w:rPr>
      </w:pPr>
    </w:p>
    <w:p w:rsidR="000E72F5" w:rsidRPr="00D242AE" w:rsidRDefault="000E72F5" w:rsidP="000E72F5">
      <w:pPr>
        <w:ind w:left="3600"/>
        <w:jc w:val="both"/>
        <w:rPr>
          <w:rFonts w:ascii="Times New Roman" w:hAnsi="Times New Roman"/>
          <w:b/>
          <w:sz w:val="22"/>
          <w:szCs w:val="22"/>
        </w:rPr>
      </w:pPr>
    </w:p>
    <w:p w:rsidR="000E72F5" w:rsidRPr="00D242AE" w:rsidRDefault="000E72F5" w:rsidP="000E72F5">
      <w:pPr>
        <w:ind w:left="3600"/>
        <w:jc w:val="both"/>
        <w:rPr>
          <w:rFonts w:ascii="Times New Roman" w:hAnsi="Times New Roman"/>
          <w:b/>
          <w:sz w:val="22"/>
          <w:szCs w:val="22"/>
        </w:rPr>
      </w:pPr>
    </w:p>
    <w:p w:rsidR="000E72F5" w:rsidRPr="00D242AE" w:rsidRDefault="000E72F5" w:rsidP="000E72F5">
      <w:pPr>
        <w:ind w:left="3600"/>
        <w:jc w:val="both"/>
        <w:rPr>
          <w:rFonts w:ascii="Times New Roman" w:hAnsi="Times New Roman"/>
          <w:b/>
          <w:sz w:val="22"/>
          <w:szCs w:val="22"/>
        </w:rPr>
      </w:pPr>
    </w:p>
    <w:p w:rsidR="000E72F5" w:rsidRPr="00D242AE" w:rsidRDefault="000E72F5" w:rsidP="000E72F5">
      <w:pPr>
        <w:ind w:left="3600"/>
        <w:jc w:val="both"/>
        <w:rPr>
          <w:rFonts w:ascii="Times New Roman" w:hAnsi="Times New Roman"/>
          <w:b/>
          <w:sz w:val="22"/>
          <w:szCs w:val="22"/>
        </w:rPr>
      </w:pPr>
    </w:p>
    <w:p w:rsidR="000E72F5" w:rsidRPr="00D242AE" w:rsidRDefault="000E72F5" w:rsidP="000E72F5">
      <w:pPr>
        <w:rPr>
          <w:rFonts w:ascii="Times New Roman" w:hAnsi="Times New Roman"/>
          <w:b/>
          <w:sz w:val="22"/>
          <w:szCs w:val="22"/>
        </w:rPr>
      </w:pPr>
      <w:r w:rsidRPr="00D242AE">
        <w:rPr>
          <w:rFonts w:ascii="Times New Roman" w:hAnsi="Times New Roman"/>
          <w:b/>
          <w:sz w:val="22"/>
          <w:szCs w:val="22"/>
        </w:rPr>
        <w:t xml:space="preserve">Правилник је објављен на Огласној табли школе дана_________2023. </w:t>
      </w:r>
      <w:r w:rsidR="00AD00CE">
        <w:rPr>
          <w:rFonts w:ascii="Times New Roman" w:hAnsi="Times New Roman"/>
          <w:b/>
          <w:sz w:val="22"/>
          <w:szCs w:val="22"/>
        </w:rPr>
        <w:t>г</w:t>
      </w:r>
      <w:r w:rsidRPr="00D242AE">
        <w:rPr>
          <w:rFonts w:ascii="Times New Roman" w:hAnsi="Times New Roman"/>
          <w:b/>
          <w:sz w:val="22"/>
          <w:szCs w:val="22"/>
        </w:rPr>
        <w:t>одине.</w:t>
      </w:r>
    </w:p>
    <w:p w:rsidR="000E72F5" w:rsidRPr="00D242AE" w:rsidRDefault="000E72F5" w:rsidP="000E72F5">
      <w:pPr>
        <w:ind w:left="3600"/>
        <w:rPr>
          <w:rFonts w:ascii="Times New Roman" w:hAnsi="Times New Roman"/>
          <w:b/>
          <w:sz w:val="22"/>
          <w:szCs w:val="22"/>
        </w:rPr>
      </w:pPr>
    </w:p>
    <w:p w:rsidR="000E72F5" w:rsidRPr="00D242AE" w:rsidRDefault="000E72F5" w:rsidP="000E72F5">
      <w:pPr>
        <w:rPr>
          <w:rFonts w:ascii="Times New Roman" w:hAnsi="Times New Roman"/>
          <w:b/>
          <w:sz w:val="22"/>
          <w:szCs w:val="22"/>
        </w:rPr>
      </w:pPr>
      <w:r w:rsidRPr="00D242AE">
        <w:rPr>
          <w:rFonts w:ascii="Times New Roman" w:hAnsi="Times New Roman"/>
          <w:b/>
          <w:sz w:val="22"/>
          <w:szCs w:val="22"/>
        </w:rPr>
        <w:t>Секретар школе:____________________________</w:t>
      </w:r>
    </w:p>
    <w:p w:rsidR="000E72F5" w:rsidRPr="00D242AE" w:rsidRDefault="000E72F5" w:rsidP="000E72F5">
      <w:pPr>
        <w:ind w:left="3600"/>
        <w:jc w:val="both"/>
        <w:rPr>
          <w:rFonts w:ascii="Times New Roman" w:hAnsi="Times New Roman"/>
          <w:b/>
          <w:sz w:val="22"/>
          <w:szCs w:val="22"/>
        </w:rPr>
      </w:pPr>
    </w:p>
    <w:p w:rsidR="000E72F5" w:rsidRPr="00D242AE" w:rsidRDefault="000E72F5" w:rsidP="000E72F5">
      <w:pPr>
        <w:ind w:left="3600"/>
        <w:rPr>
          <w:rFonts w:ascii="Times New Roman" w:hAnsi="Times New Roman"/>
          <w:b/>
          <w:sz w:val="22"/>
          <w:szCs w:val="22"/>
        </w:rPr>
      </w:pPr>
    </w:p>
    <w:p w:rsidR="000E72F5" w:rsidRPr="00D242AE" w:rsidRDefault="000E72F5" w:rsidP="000E72F5">
      <w:pPr>
        <w:ind w:left="3600"/>
        <w:rPr>
          <w:rFonts w:ascii="Times New Roman" w:hAnsi="Times New Roman"/>
          <w:b/>
          <w:sz w:val="22"/>
          <w:szCs w:val="22"/>
        </w:rPr>
      </w:pPr>
    </w:p>
    <w:p w:rsidR="000E72F5" w:rsidRPr="00D242AE" w:rsidRDefault="000E72F5" w:rsidP="00D242AE">
      <w:pPr>
        <w:rPr>
          <w:rFonts w:ascii="Times New Roman" w:hAnsi="Times New Roman"/>
          <w:b/>
          <w:sz w:val="22"/>
          <w:szCs w:val="22"/>
        </w:rPr>
      </w:pPr>
    </w:p>
    <w:p w:rsidR="000E72F5" w:rsidRPr="00D242AE" w:rsidRDefault="000E72F5" w:rsidP="000E72F5">
      <w:pPr>
        <w:ind w:left="3600"/>
        <w:rPr>
          <w:rFonts w:ascii="Times New Roman" w:hAnsi="Times New Roman"/>
          <w:b/>
          <w:sz w:val="22"/>
          <w:szCs w:val="22"/>
        </w:rPr>
      </w:pPr>
    </w:p>
    <w:p w:rsidR="000E72F5" w:rsidRPr="00D242AE" w:rsidRDefault="000E72F5" w:rsidP="00D242AE">
      <w:pPr>
        <w:rPr>
          <w:rFonts w:ascii="Times New Roman" w:hAnsi="Times New Roman"/>
          <w:b/>
          <w:sz w:val="22"/>
          <w:szCs w:val="22"/>
        </w:rPr>
      </w:pPr>
    </w:p>
    <w:p w:rsidR="000E72F5" w:rsidRPr="00D242AE" w:rsidRDefault="000E72F5" w:rsidP="000E72F5">
      <w:pPr>
        <w:ind w:left="3600"/>
        <w:rPr>
          <w:rFonts w:ascii="Times New Roman" w:hAnsi="Times New Roman"/>
          <w:b/>
          <w:sz w:val="22"/>
          <w:szCs w:val="22"/>
        </w:rPr>
      </w:pPr>
    </w:p>
    <w:p w:rsidR="00CD1F5F" w:rsidRPr="00D242AE" w:rsidRDefault="00CD1F5F" w:rsidP="00D242AE">
      <w:pPr>
        <w:pStyle w:val="TOCHeading"/>
        <w:rPr>
          <w:sz w:val="22"/>
          <w:szCs w:val="22"/>
        </w:rPr>
      </w:pPr>
    </w:p>
    <w:sectPr w:rsidR="00CD1F5F" w:rsidRPr="00D242AE" w:rsidSect="007A24A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268" w:rsidRDefault="00E92268" w:rsidP="00EC4F66">
      <w:r>
        <w:separator/>
      </w:r>
    </w:p>
  </w:endnote>
  <w:endnote w:type="continuationSeparator" w:id="1">
    <w:p w:rsidR="00E92268" w:rsidRDefault="00E92268" w:rsidP="00EC4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0980"/>
      <w:docPartObj>
        <w:docPartGallery w:val="Page Numbers (Bottom of Page)"/>
        <w:docPartUnique/>
      </w:docPartObj>
    </w:sdtPr>
    <w:sdtContent>
      <w:p w:rsidR="00F0131E" w:rsidRDefault="00004C53">
        <w:pPr>
          <w:pStyle w:val="Footer"/>
          <w:jc w:val="center"/>
        </w:pPr>
        <w:fldSimple w:instr=" PAGE   \* MERGEFORMAT ">
          <w:r w:rsidR="00522B2B">
            <w:rPr>
              <w:noProof/>
            </w:rPr>
            <w:t>1</w:t>
          </w:r>
        </w:fldSimple>
      </w:p>
    </w:sdtContent>
  </w:sdt>
  <w:p w:rsidR="00F0131E" w:rsidRDefault="00F01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268" w:rsidRDefault="00E92268" w:rsidP="00EC4F66">
      <w:r>
        <w:separator/>
      </w:r>
    </w:p>
  </w:footnote>
  <w:footnote w:type="continuationSeparator" w:id="1">
    <w:p w:rsidR="00E92268" w:rsidRDefault="00E92268" w:rsidP="00EC4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1E" w:rsidRDefault="00F0131E">
    <w:pPr>
      <w:pStyle w:val="Header"/>
      <w:jc w:val="center"/>
    </w:pPr>
  </w:p>
  <w:p w:rsidR="00F0131E" w:rsidRDefault="00F013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3DF"/>
    <w:multiLevelType w:val="hybridMultilevel"/>
    <w:tmpl w:val="085027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5F0FA7"/>
    <w:multiLevelType w:val="hybridMultilevel"/>
    <w:tmpl w:val="E9E80C94"/>
    <w:lvl w:ilvl="0" w:tplc="4E5239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72B20CF"/>
    <w:multiLevelType w:val="hybridMultilevel"/>
    <w:tmpl w:val="ED14D29A"/>
    <w:lvl w:ilvl="0" w:tplc="0409000F">
      <w:start w:val="2"/>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20764"/>
    <w:multiLevelType w:val="hybridMultilevel"/>
    <w:tmpl w:val="AAE0EB34"/>
    <w:lvl w:ilvl="0" w:tplc="367463D8">
      <w:start w:val="1"/>
      <w:numFmt w:val="decimal"/>
      <w:lvlText w:val="%1."/>
      <w:lvlJc w:val="left"/>
      <w:pPr>
        <w:tabs>
          <w:tab w:val="num" w:pos="840"/>
        </w:tabs>
        <w:ind w:left="840" w:hanging="8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013F80"/>
    <w:multiLevelType w:val="hybridMultilevel"/>
    <w:tmpl w:val="A6E8A4A0"/>
    <w:lvl w:ilvl="0" w:tplc="1B8C3B80">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663B7"/>
    <w:multiLevelType w:val="hybridMultilevel"/>
    <w:tmpl w:val="CEB0F024"/>
    <w:lvl w:ilvl="0" w:tplc="91501876">
      <w:start w:val="1"/>
      <w:numFmt w:val="bullet"/>
      <w:lvlText w:val="-"/>
      <w:lvlJc w:val="left"/>
      <w:pPr>
        <w:tabs>
          <w:tab w:val="num" w:pos="1410"/>
        </w:tabs>
        <w:ind w:left="1410" w:hanging="81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6">
    <w:nsid w:val="0FA01635"/>
    <w:multiLevelType w:val="hybridMultilevel"/>
    <w:tmpl w:val="4A8C6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563E6"/>
    <w:multiLevelType w:val="hybridMultilevel"/>
    <w:tmpl w:val="BFFA4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862246"/>
    <w:multiLevelType w:val="hybridMultilevel"/>
    <w:tmpl w:val="04220706"/>
    <w:lvl w:ilvl="0" w:tplc="F89293AE">
      <w:start w:val="1"/>
      <w:numFmt w:val="decimal"/>
      <w:pStyle w:val="Heading3"/>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12A8D"/>
    <w:multiLevelType w:val="hybridMultilevel"/>
    <w:tmpl w:val="2042C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53253"/>
    <w:multiLevelType w:val="hybridMultilevel"/>
    <w:tmpl w:val="8B085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744467"/>
    <w:multiLevelType w:val="hybridMultilevel"/>
    <w:tmpl w:val="BE5A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4023F"/>
    <w:multiLevelType w:val="hybridMultilevel"/>
    <w:tmpl w:val="A262F688"/>
    <w:lvl w:ilvl="0" w:tplc="73ECB504">
      <w:start w:val="1"/>
      <w:numFmt w:val="bullet"/>
      <w:lvlText w:val=""/>
      <w:lvlJc w:val="left"/>
      <w:pPr>
        <w:tabs>
          <w:tab w:val="num" w:pos="840"/>
        </w:tabs>
        <w:ind w:left="840" w:hanging="8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3CC11D5"/>
    <w:multiLevelType w:val="hybridMultilevel"/>
    <w:tmpl w:val="B8AC2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FA3F75"/>
    <w:multiLevelType w:val="hybridMultilevel"/>
    <w:tmpl w:val="3464434C"/>
    <w:lvl w:ilvl="0" w:tplc="1ED2A9A2">
      <w:start w:val="1"/>
      <w:numFmt w:val="decimal"/>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C63ED"/>
    <w:multiLevelType w:val="hybridMultilevel"/>
    <w:tmpl w:val="2F36B5C0"/>
    <w:lvl w:ilvl="0" w:tplc="F94ED00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D45E0F"/>
    <w:multiLevelType w:val="hybridMultilevel"/>
    <w:tmpl w:val="A92A2A2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0C6971"/>
    <w:multiLevelType w:val="hybridMultilevel"/>
    <w:tmpl w:val="C6680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3A56FE"/>
    <w:multiLevelType w:val="hybridMultilevel"/>
    <w:tmpl w:val="67DE3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A63F9F"/>
    <w:multiLevelType w:val="hybridMultilevel"/>
    <w:tmpl w:val="7264CE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591DE1"/>
    <w:multiLevelType w:val="hybridMultilevel"/>
    <w:tmpl w:val="D73CC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2A44D3"/>
    <w:multiLevelType w:val="hybridMultilevel"/>
    <w:tmpl w:val="1128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64F72"/>
    <w:multiLevelType w:val="hybridMultilevel"/>
    <w:tmpl w:val="9B720CA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88212E7"/>
    <w:multiLevelType w:val="hybridMultilevel"/>
    <w:tmpl w:val="0094774A"/>
    <w:lvl w:ilvl="0" w:tplc="6A2C9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202029"/>
    <w:multiLevelType w:val="hybridMultilevel"/>
    <w:tmpl w:val="E9306874"/>
    <w:lvl w:ilvl="0" w:tplc="D0A83AA0">
      <w:start w:val="1"/>
      <w:numFmt w:val="decimal"/>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56495A"/>
    <w:multiLevelType w:val="hybridMultilevel"/>
    <w:tmpl w:val="A6F48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01187B"/>
    <w:multiLevelType w:val="hybridMultilevel"/>
    <w:tmpl w:val="899C969C"/>
    <w:lvl w:ilvl="0" w:tplc="489C006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7">
    <w:nsid w:val="4E6E1EE8"/>
    <w:multiLevelType w:val="hybridMultilevel"/>
    <w:tmpl w:val="F90E55D6"/>
    <w:lvl w:ilvl="0" w:tplc="B18CFAE0">
      <w:start w:val="1"/>
      <w:numFmt w:val="decimal"/>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4E956AB1"/>
    <w:multiLevelType w:val="hybridMultilevel"/>
    <w:tmpl w:val="602E251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227D33"/>
    <w:multiLevelType w:val="hybridMultilevel"/>
    <w:tmpl w:val="9F748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376E8D"/>
    <w:multiLevelType w:val="hybridMultilevel"/>
    <w:tmpl w:val="FAE6E67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95972B6"/>
    <w:multiLevelType w:val="hybridMultilevel"/>
    <w:tmpl w:val="E902A708"/>
    <w:lvl w:ilvl="0" w:tplc="BD26F47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0A5A2F"/>
    <w:multiLevelType w:val="hybridMultilevel"/>
    <w:tmpl w:val="328EF2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382BCF"/>
    <w:multiLevelType w:val="hybridMultilevel"/>
    <w:tmpl w:val="B680D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3C420D"/>
    <w:multiLevelType w:val="hybridMultilevel"/>
    <w:tmpl w:val="83001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2F541B"/>
    <w:multiLevelType w:val="hybridMultilevel"/>
    <w:tmpl w:val="A91E65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887EA2"/>
    <w:multiLevelType w:val="hybridMultilevel"/>
    <w:tmpl w:val="CD6A1B6E"/>
    <w:lvl w:ilvl="0" w:tplc="73ECB504">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5084026"/>
    <w:multiLevelType w:val="hybridMultilevel"/>
    <w:tmpl w:val="80081338"/>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8418FA"/>
    <w:multiLevelType w:val="hybridMultilevel"/>
    <w:tmpl w:val="DAF0C9A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91034C"/>
    <w:multiLevelType w:val="hybridMultilevel"/>
    <w:tmpl w:val="6FE4F444"/>
    <w:lvl w:ilvl="0" w:tplc="5BD2DBFC">
      <w:start w:val="1"/>
      <w:numFmt w:val="decimal"/>
      <w:lvlText w:val="%1)"/>
      <w:lvlJc w:val="left"/>
      <w:pPr>
        <w:tabs>
          <w:tab w:val="num" w:pos="720"/>
        </w:tabs>
        <w:ind w:left="720" w:hanging="360"/>
      </w:pPr>
    </w:lvl>
    <w:lvl w:ilvl="1" w:tplc="CF8232AA" w:tentative="1">
      <w:start w:val="1"/>
      <w:numFmt w:val="lowerLetter"/>
      <w:lvlText w:val="%2."/>
      <w:lvlJc w:val="left"/>
      <w:pPr>
        <w:tabs>
          <w:tab w:val="num" w:pos="1440"/>
        </w:tabs>
        <w:ind w:left="1440" w:hanging="360"/>
      </w:pPr>
    </w:lvl>
    <w:lvl w:ilvl="2" w:tplc="0F7672F8" w:tentative="1">
      <w:start w:val="1"/>
      <w:numFmt w:val="lowerRoman"/>
      <w:lvlText w:val="%3."/>
      <w:lvlJc w:val="right"/>
      <w:pPr>
        <w:tabs>
          <w:tab w:val="num" w:pos="2160"/>
        </w:tabs>
        <w:ind w:left="2160" w:hanging="180"/>
      </w:pPr>
    </w:lvl>
    <w:lvl w:ilvl="3" w:tplc="1CC8A4CC" w:tentative="1">
      <w:start w:val="1"/>
      <w:numFmt w:val="decimal"/>
      <w:lvlText w:val="%4."/>
      <w:lvlJc w:val="left"/>
      <w:pPr>
        <w:tabs>
          <w:tab w:val="num" w:pos="2880"/>
        </w:tabs>
        <w:ind w:left="2880" w:hanging="360"/>
      </w:pPr>
    </w:lvl>
    <w:lvl w:ilvl="4" w:tplc="C1EAB5FC" w:tentative="1">
      <w:start w:val="1"/>
      <w:numFmt w:val="lowerLetter"/>
      <w:lvlText w:val="%5."/>
      <w:lvlJc w:val="left"/>
      <w:pPr>
        <w:tabs>
          <w:tab w:val="num" w:pos="3600"/>
        </w:tabs>
        <w:ind w:left="3600" w:hanging="360"/>
      </w:pPr>
    </w:lvl>
    <w:lvl w:ilvl="5" w:tplc="25349B06" w:tentative="1">
      <w:start w:val="1"/>
      <w:numFmt w:val="lowerRoman"/>
      <w:lvlText w:val="%6."/>
      <w:lvlJc w:val="right"/>
      <w:pPr>
        <w:tabs>
          <w:tab w:val="num" w:pos="4320"/>
        </w:tabs>
        <w:ind w:left="4320" w:hanging="180"/>
      </w:pPr>
    </w:lvl>
    <w:lvl w:ilvl="6" w:tplc="C876E088" w:tentative="1">
      <w:start w:val="1"/>
      <w:numFmt w:val="decimal"/>
      <w:lvlText w:val="%7."/>
      <w:lvlJc w:val="left"/>
      <w:pPr>
        <w:tabs>
          <w:tab w:val="num" w:pos="5040"/>
        </w:tabs>
        <w:ind w:left="5040" w:hanging="360"/>
      </w:pPr>
    </w:lvl>
    <w:lvl w:ilvl="7" w:tplc="3D765E00" w:tentative="1">
      <w:start w:val="1"/>
      <w:numFmt w:val="lowerLetter"/>
      <w:lvlText w:val="%8."/>
      <w:lvlJc w:val="left"/>
      <w:pPr>
        <w:tabs>
          <w:tab w:val="num" w:pos="5760"/>
        </w:tabs>
        <w:ind w:left="5760" w:hanging="360"/>
      </w:pPr>
    </w:lvl>
    <w:lvl w:ilvl="8" w:tplc="B26ED4DE" w:tentative="1">
      <w:start w:val="1"/>
      <w:numFmt w:val="lowerRoman"/>
      <w:lvlText w:val="%9."/>
      <w:lvlJc w:val="right"/>
      <w:pPr>
        <w:tabs>
          <w:tab w:val="num" w:pos="6480"/>
        </w:tabs>
        <w:ind w:left="6480" w:hanging="180"/>
      </w:pPr>
    </w:lvl>
  </w:abstractNum>
  <w:abstractNum w:abstractNumId="40">
    <w:nsid w:val="7CE410F1"/>
    <w:multiLevelType w:val="hybridMultilevel"/>
    <w:tmpl w:val="320C4B9A"/>
    <w:lvl w:ilvl="0" w:tplc="9230C8C0">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655209"/>
    <w:multiLevelType w:val="hybridMultilevel"/>
    <w:tmpl w:val="A7C8338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EE44884"/>
    <w:multiLevelType w:val="hybridMultilevel"/>
    <w:tmpl w:val="627EE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83CDF"/>
    <w:multiLevelType w:val="hybridMultilevel"/>
    <w:tmpl w:val="97BA30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9"/>
  </w:num>
  <w:num w:numId="3">
    <w:abstractNumId w:val="38"/>
  </w:num>
  <w:num w:numId="4">
    <w:abstractNumId w:val="35"/>
  </w:num>
  <w:num w:numId="5">
    <w:abstractNumId w:val="29"/>
  </w:num>
  <w:num w:numId="6">
    <w:abstractNumId w:val="20"/>
  </w:num>
  <w:num w:numId="7">
    <w:abstractNumId w:val="10"/>
  </w:num>
  <w:num w:numId="8">
    <w:abstractNumId w:val="34"/>
  </w:num>
  <w:num w:numId="9">
    <w:abstractNumId w:val="0"/>
  </w:num>
  <w:num w:numId="10">
    <w:abstractNumId w:val="42"/>
  </w:num>
  <w:num w:numId="11">
    <w:abstractNumId w:val="32"/>
  </w:num>
  <w:num w:numId="12">
    <w:abstractNumId w:val="16"/>
  </w:num>
  <w:num w:numId="13">
    <w:abstractNumId w:val="2"/>
  </w:num>
  <w:num w:numId="14">
    <w:abstractNumId w:val="23"/>
  </w:num>
  <w:num w:numId="15">
    <w:abstractNumId w:val="15"/>
  </w:num>
  <w:num w:numId="16">
    <w:abstractNumId w:val="30"/>
  </w:num>
  <w:num w:numId="17">
    <w:abstractNumId w:val="27"/>
  </w:num>
  <w:num w:numId="18">
    <w:abstractNumId w:val="17"/>
  </w:num>
  <w:num w:numId="19">
    <w:abstractNumId w:val="13"/>
  </w:num>
  <w:num w:numId="20">
    <w:abstractNumId w:val="25"/>
  </w:num>
  <w:num w:numId="21">
    <w:abstractNumId w:val="7"/>
  </w:num>
  <w:num w:numId="22">
    <w:abstractNumId w:val="5"/>
  </w:num>
  <w:num w:numId="23">
    <w:abstractNumId w:val="41"/>
  </w:num>
  <w:num w:numId="24">
    <w:abstractNumId w:val="26"/>
  </w:num>
  <w:num w:numId="25">
    <w:abstractNumId w:val="3"/>
  </w:num>
  <w:num w:numId="26">
    <w:abstractNumId w:val="22"/>
  </w:num>
  <w:num w:numId="27">
    <w:abstractNumId w:val="18"/>
  </w:num>
  <w:num w:numId="28">
    <w:abstractNumId w:val="19"/>
  </w:num>
  <w:num w:numId="29">
    <w:abstractNumId w:val="37"/>
  </w:num>
  <w:num w:numId="30">
    <w:abstractNumId w:val="6"/>
  </w:num>
  <w:num w:numId="31">
    <w:abstractNumId w:val="33"/>
  </w:num>
  <w:num w:numId="32">
    <w:abstractNumId w:val="8"/>
  </w:num>
  <w:num w:numId="33">
    <w:abstractNumId w:val="12"/>
  </w:num>
  <w:num w:numId="34">
    <w:abstractNumId w:val="31"/>
  </w:num>
  <w:num w:numId="35">
    <w:abstractNumId w:val="40"/>
  </w:num>
  <w:num w:numId="36">
    <w:abstractNumId w:val="4"/>
  </w:num>
  <w:num w:numId="37">
    <w:abstractNumId w:val="24"/>
  </w:num>
  <w:num w:numId="38">
    <w:abstractNumId w:val="14"/>
  </w:num>
  <w:num w:numId="39">
    <w:abstractNumId w:val="11"/>
  </w:num>
  <w:num w:numId="40">
    <w:abstractNumId w:val="9"/>
  </w:num>
  <w:num w:numId="41">
    <w:abstractNumId w:val="21"/>
  </w:num>
  <w:num w:numId="42">
    <w:abstractNumId w:val="36"/>
  </w:num>
  <w:num w:numId="43">
    <w:abstractNumId w:val="1"/>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A27EB"/>
    <w:rsid w:val="000025D1"/>
    <w:rsid w:val="00004C53"/>
    <w:rsid w:val="00007F4A"/>
    <w:rsid w:val="000351B0"/>
    <w:rsid w:val="000562EE"/>
    <w:rsid w:val="000608F3"/>
    <w:rsid w:val="0006240D"/>
    <w:rsid w:val="00072407"/>
    <w:rsid w:val="00075BAF"/>
    <w:rsid w:val="00077B8C"/>
    <w:rsid w:val="00077FB9"/>
    <w:rsid w:val="0008408F"/>
    <w:rsid w:val="0009129C"/>
    <w:rsid w:val="00091964"/>
    <w:rsid w:val="000A19A3"/>
    <w:rsid w:val="000A3DD9"/>
    <w:rsid w:val="000A6661"/>
    <w:rsid w:val="000B42AD"/>
    <w:rsid w:val="000B5174"/>
    <w:rsid w:val="000D6394"/>
    <w:rsid w:val="000E72F5"/>
    <w:rsid w:val="000F2097"/>
    <w:rsid w:val="001012BF"/>
    <w:rsid w:val="00112005"/>
    <w:rsid w:val="00140913"/>
    <w:rsid w:val="00142BC4"/>
    <w:rsid w:val="00191C24"/>
    <w:rsid w:val="00194092"/>
    <w:rsid w:val="0019599B"/>
    <w:rsid w:val="001C292D"/>
    <w:rsid w:val="001C5BB4"/>
    <w:rsid w:val="002076B3"/>
    <w:rsid w:val="00220FFB"/>
    <w:rsid w:val="00221D6F"/>
    <w:rsid w:val="002300C7"/>
    <w:rsid w:val="002358A7"/>
    <w:rsid w:val="00242531"/>
    <w:rsid w:val="00253D61"/>
    <w:rsid w:val="00297E75"/>
    <w:rsid w:val="002B1D18"/>
    <w:rsid w:val="002B2606"/>
    <w:rsid w:val="002C4D56"/>
    <w:rsid w:val="002C5ACE"/>
    <w:rsid w:val="002E264C"/>
    <w:rsid w:val="002F6950"/>
    <w:rsid w:val="0031487F"/>
    <w:rsid w:val="0031705A"/>
    <w:rsid w:val="0032486E"/>
    <w:rsid w:val="003264E7"/>
    <w:rsid w:val="00337588"/>
    <w:rsid w:val="00344F7B"/>
    <w:rsid w:val="00355A70"/>
    <w:rsid w:val="003620EC"/>
    <w:rsid w:val="003760B5"/>
    <w:rsid w:val="003932FB"/>
    <w:rsid w:val="003B3BCD"/>
    <w:rsid w:val="003C1F76"/>
    <w:rsid w:val="003D7686"/>
    <w:rsid w:val="003E24F2"/>
    <w:rsid w:val="003E66DF"/>
    <w:rsid w:val="004138C6"/>
    <w:rsid w:val="00436085"/>
    <w:rsid w:val="0046160D"/>
    <w:rsid w:val="004664BC"/>
    <w:rsid w:val="00485920"/>
    <w:rsid w:val="00487DBB"/>
    <w:rsid w:val="004A0ECD"/>
    <w:rsid w:val="004F4142"/>
    <w:rsid w:val="00522B2B"/>
    <w:rsid w:val="00553BF7"/>
    <w:rsid w:val="005541D6"/>
    <w:rsid w:val="00565AFC"/>
    <w:rsid w:val="005B2ABB"/>
    <w:rsid w:val="005B3F3A"/>
    <w:rsid w:val="005E351B"/>
    <w:rsid w:val="005F4804"/>
    <w:rsid w:val="00623B44"/>
    <w:rsid w:val="00626E1D"/>
    <w:rsid w:val="00675706"/>
    <w:rsid w:val="00680FC3"/>
    <w:rsid w:val="006958FE"/>
    <w:rsid w:val="00722DA2"/>
    <w:rsid w:val="00726038"/>
    <w:rsid w:val="00731F61"/>
    <w:rsid w:val="00743CB9"/>
    <w:rsid w:val="0074656B"/>
    <w:rsid w:val="00746AE9"/>
    <w:rsid w:val="007520AD"/>
    <w:rsid w:val="007537EC"/>
    <w:rsid w:val="00765976"/>
    <w:rsid w:val="00772FB6"/>
    <w:rsid w:val="00780369"/>
    <w:rsid w:val="007A24A7"/>
    <w:rsid w:val="007C2AFF"/>
    <w:rsid w:val="007C67ED"/>
    <w:rsid w:val="007D75EC"/>
    <w:rsid w:val="007F76C7"/>
    <w:rsid w:val="0081769F"/>
    <w:rsid w:val="00831072"/>
    <w:rsid w:val="00857603"/>
    <w:rsid w:val="00861270"/>
    <w:rsid w:val="00866FC8"/>
    <w:rsid w:val="008864E8"/>
    <w:rsid w:val="008B1B62"/>
    <w:rsid w:val="008C0E92"/>
    <w:rsid w:val="00907A65"/>
    <w:rsid w:val="009521BE"/>
    <w:rsid w:val="0095572C"/>
    <w:rsid w:val="00962699"/>
    <w:rsid w:val="00970D88"/>
    <w:rsid w:val="0098168A"/>
    <w:rsid w:val="009862BD"/>
    <w:rsid w:val="009C4E77"/>
    <w:rsid w:val="009F709A"/>
    <w:rsid w:val="00A05B8F"/>
    <w:rsid w:val="00A11358"/>
    <w:rsid w:val="00A23AC0"/>
    <w:rsid w:val="00A23FD8"/>
    <w:rsid w:val="00A743D8"/>
    <w:rsid w:val="00A76501"/>
    <w:rsid w:val="00A84995"/>
    <w:rsid w:val="00A84AD5"/>
    <w:rsid w:val="00AA3EFE"/>
    <w:rsid w:val="00AB278E"/>
    <w:rsid w:val="00AD00CE"/>
    <w:rsid w:val="00AF44E6"/>
    <w:rsid w:val="00AF5C7A"/>
    <w:rsid w:val="00B04D9E"/>
    <w:rsid w:val="00B16E07"/>
    <w:rsid w:val="00B203CB"/>
    <w:rsid w:val="00B21A80"/>
    <w:rsid w:val="00B24300"/>
    <w:rsid w:val="00B30CD9"/>
    <w:rsid w:val="00B35CEA"/>
    <w:rsid w:val="00B364DC"/>
    <w:rsid w:val="00B424CA"/>
    <w:rsid w:val="00B45B42"/>
    <w:rsid w:val="00B560FB"/>
    <w:rsid w:val="00B57E58"/>
    <w:rsid w:val="00B74516"/>
    <w:rsid w:val="00B77C7E"/>
    <w:rsid w:val="00BB42C5"/>
    <w:rsid w:val="00BD044A"/>
    <w:rsid w:val="00BE5A78"/>
    <w:rsid w:val="00BF24F4"/>
    <w:rsid w:val="00C061FA"/>
    <w:rsid w:val="00C22B2C"/>
    <w:rsid w:val="00C26CA3"/>
    <w:rsid w:val="00C547D7"/>
    <w:rsid w:val="00C617B9"/>
    <w:rsid w:val="00C958E8"/>
    <w:rsid w:val="00C96280"/>
    <w:rsid w:val="00CA27EB"/>
    <w:rsid w:val="00CB7976"/>
    <w:rsid w:val="00CC0C12"/>
    <w:rsid w:val="00CC0F3A"/>
    <w:rsid w:val="00CD1F5F"/>
    <w:rsid w:val="00CE0D8E"/>
    <w:rsid w:val="00CF1D3D"/>
    <w:rsid w:val="00D10510"/>
    <w:rsid w:val="00D121D6"/>
    <w:rsid w:val="00D242AE"/>
    <w:rsid w:val="00D34AD9"/>
    <w:rsid w:val="00D43C01"/>
    <w:rsid w:val="00D47250"/>
    <w:rsid w:val="00D538DB"/>
    <w:rsid w:val="00D5412D"/>
    <w:rsid w:val="00D61500"/>
    <w:rsid w:val="00D6400C"/>
    <w:rsid w:val="00D66EE7"/>
    <w:rsid w:val="00D761F8"/>
    <w:rsid w:val="00D77EDC"/>
    <w:rsid w:val="00D93209"/>
    <w:rsid w:val="00D96143"/>
    <w:rsid w:val="00DC1475"/>
    <w:rsid w:val="00DC2819"/>
    <w:rsid w:val="00DD4726"/>
    <w:rsid w:val="00E0742C"/>
    <w:rsid w:val="00E45DF6"/>
    <w:rsid w:val="00E54A33"/>
    <w:rsid w:val="00E65AC0"/>
    <w:rsid w:val="00E92268"/>
    <w:rsid w:val="00E927B3"/>
    <w:rsid w:val="00EA562A"/>
    <w:rsid w:val="00EC4F66"/>
    <w:rsid w:val="00ED67C5"/>
    <w:rsid w:val="00EE79D0"/>
    <w:rsid w:val="00F00621"/>
    <w:rsid w:val="00F0131E"/>
    <w:rsid w:val="00F05250"/>
    <w:rsid w:val="00F05CC2"/>
    <w:rsid w:val="00F35B89"/>
    <w:rsid w:val="00F61930"/>
    <w:rsid w:val="00F75E35"/>
    <w:rsid w:val="00F903E1"/>
    <w:rsid w:val="00FA17BB"/>
    <w:rsid w:val="00FD589E"/>
    <w:rsid w:val="00FD7D7C"/>
    <w:rsid w:val="00FD7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E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203CB"/>
    <w:pPr>
      <w:keepNext/>
      <w:keepLines/>
      <w:spacing w:before="48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B203CB"/>
    <w:pPr>
      <w:keepNext/>
      <w:keepLines/>
      <w:numPr>
        <w:numId w:val="34"/>
      </w:numPr>
      <w:spacing w:before="200"/>
      <w:jc w:val="center"/>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B203CB"/>
    <w:pPr>
      <w:keepNext/>
      <w:keepLines/>
      <w:numPr>
        <w:numId w:val="32"/>
      </w:numPr>
      <w:tabs>
        <w:tab w:val="left" w:pos="142"/>
      </w:tabs>
      <w:spacing w:before="200"/>
      <w:jc w:val="center"/>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unhideWhenUsed/>
    <w:qFormat/>
    <w:rsid w:val="00B57E58"/>
    <w:pPr>
      <w:keepNext/>
      <w:keepLines/>
      <w:numPr>
        <w:numId w:val="35"/>
      </w:numPr>
      <w:spacing w:before="200"/>
      <w:jc w:val="center"/>
      <w:outlineLvl w:val="3"/>
    </w:pPr>
    <w:rPr>
      <w:rFonts w:ascii="Times New Roman" w:eastAsiaTheme="majorEastAsia" w:hAnsi="Times New Roman" w:cstheme="majorBidi"/>
      <w:b/>
      <w:bCs/>
      <w:iCs/>
    </w:rPr>
  </w:style>
  <w:style w:type="paragraph" w:styleId="Heading5">
    <w:name w:val="heading 5"/>
    <w:basedOn w:val="Normal"/>
    <w:next w:val="Normal"/>
    <w:link w:val="Heading5Char"/>
    <w:uiPriority w:val="9"/>
    <w:unhideWhenUsed/>
    <w:qFormat/>
    <w:rsid w:val="00B57E58"/>
    <w:pPr>
      <w:keepNext/>
      <w:keepLines/>
      <w:numPr>
        <w:numId w:val="36"/>
      </w:numPr>
      <w:spacing w:before="200"/>
      <w:jc w:val="center"/>
      <w:outlineLvl w:val="4"/>
    </w:pPr>
    <w:rPr>
      <w:rFonts w:ascii="Times New Roman" w:eastAsiaTheme="majorEastAsia" w:hAnsi="Times New Roman" w:cstheme="majorBidi"/>
      <w:b/>
    </w:rPr>
  </w:style>
  <w:style w:type="paragraph" w:styleId="Heading6">
    <w:name w:val="heading 6"/>
    <w:basedOn w:val="Normal"/>
    <w:next w:val="Normal"/>
    <w:link w:val="Heading6Char"/>
    <w:uiPriority w:val="9"/>
    <w:unhideWhenUsed/>
    <w:qFormat/>
    <w:rsid w:val="00B57E58"/>
    <w:pPr>
      <w:keepNext/>
      <w:keepLines/>
      <w:numPr>
        <w:numId w:val="37"/>
      </w:numPr>
      <w:spacing w:before="200"/>
      <w:jc w:val="center"/>
      <w:outlineLvl w:val="5"/>
    </w:pPr>
    <w:rPr>
      <w:rFonts w:ascii="Times New Roman" w:eastAsiaTheme="majorEastAsia" w:hAnsi="Times New Roman" w:cstheme="majorBidi"/>
      <w:b/>
      <w:iCs/>
    </w:rPr>
  </w:style>
  <w:style w:type="paragraph" w:styleId="Heading7">
    <w:name w:val="heading 7"/>
    <w:basedOn w:val="Normal"/>
    <w:next w:val="Normal"/>
    <w:link w:val="Heading7Char"/>
    <w:uiPriority w:val="9"/>
    <w:unhideWhenUsed/>
    <w:qFormat/>
    <w:rsid w:val="00CB7976"/>
    <w:pPr>
      <w:keepNext/>
      <w:keepLines/>
      <w:numPr>
        <w:numId w:val="38"/>
      </w:numPr>
      <w:spacing w:before="200"/>
      <w:jc w:val="center"/>
      <w:outlineLvl w:val="6"/>
    </w:pPr>
    <w:rPr>
      <w:rFonts w:ascii="Times New Roman" w:eastAsiaTheme="majorEastAsia" w:hAnsi="Times New Roman"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CA27EB"/>
    <w:pPr>
      <w:tabs>
        <w:tab w:val="left" w:pos="567"/>
      </w:tabs>
      <w:spacing w:before="120" w:after="160" w:line="240" w:lineRule="exact"/>
      <w:ind w:left="1584" w:hanging="504"/>
    </w:pPr>
    <w:rPr>
      <w:b/>
      <w:bCs/>
      <w:color w:val="000000"/>
    </w:rPr>
  </w:style>
  <w:style w:type="paragraph" w:styleId="ListParagraph">
    <w:name w:val="List Paragraph"/>
    <w:basedOn w:val="Normal"/>
    <w:uiPriority w:val="34"/>
    <w:qFormat/>
    <w:rsid w:val="00077FB9"/>
    <w:pPr>
      <w:ind w:left="720"/>
      <w:contextualSpacing/>
    </w:pPr>
  </w:style>
  <w:style w:type="paragraph" w:styleId="NoSpacing">
    <w:name w:val="No Spacing"/>
    <w:qFormat/>
    <w:rsid w:val="002E264C"/>
    <w:pPr>
      <w:spacing w:after="0" w:line="240" w:lineRule="auto"/>
    </w:pPr>
    <w:rPr>
      <w:rFonts w:ascii="Times New Roman" w:eastAsia="Times New Roman" w:hAnsi="Times New Roman" w:cs="Times New Roman"/>
      <w:sz w:val="24"/>
      <w:szCs w:val="24"/>
    </w:rPr>
  </w:style>
  <w:style w:type="paragraph" w:customStyle="1" w:styleId="normal0">
    <w:name w:val="normal"/>
    <w:basedOn w:val="Normal"/>
    <w:rsid w:val="00FD7D7C"/>
    <w:pPr>
      <w:spacing w:before="100" w:beforeAutospacing="1" w:after="100" w:afterAutospacing="1"/>
    </w:pPr>
    <w:rPr>
      <w:rFonts w:cs="Arial"/>
      <w:sz w:val="22"/>
      <w:szCs w:val="22"/>
    </w:rPr>
  </w:style>
  <w:style w:type="paragraph" w:customStyle="1" w:styleId="normaluvuceni">
    <w:name w:val="normal_uvuceni"/>
    <w:basedOn w:val="Normal"/>
    <w:rsid w:val="00FD7D7C"/>
    <w:pPr>
      <w:spacing w:before="100" w:beforeAutospacing="1" w:after="100" w:afterAutospacing="1"/>
      <w:ind w:left="1134" w:hanging="142"/>
    </w:pPr>
    <w:rPr>
      <w:rFonts w:cs="Arial"/>
      <w:sz w:val="22"/>
      <w:szCs w:val="22"/>
    </w:rPr>
  </w:style>
  <w:style w:type="paragraph" w:customStyle="1" w:styleId="Default">
    <w:name w:val="Default"/>
    <w:rsid w:val="00626E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B203CB"/>
    <w:rPr>
      <w:rFonts w:ascii="Times New Roman" w:eastAsiaTheme="majorEastAsia" w:hAnsi="Times New Roman" w:cstheme="majorBidi"/>
      <w:b/>
      <w:bCs/>
      <w:sz w:val="24"/>
      <w:szCs w:val="24"/>
    </w:rPr>
  </w:style>
  <w:style w:type="character" w:styleId="Hyperlink">
    <w:name w:val="Hyperlink"/>
    <w:basedOn w:val="DefaultParagraphFont"/>
    <w:uiPriority w:val="99"/>
    <w:unhideWhenUsed/>
    <w:rsid w:val="00A23FD8"/>
    <w:rPr>
      <w:color w:val="0000FF"/>
      <w:u w:val="single"/>
    </w:rPr>
  </w:style>
  <w:style w:type="character" w:customStyle="1" w:styleId="Heading2Char">
    <w:name w:val="Heading 2 Char"/>
    <w:basedOn w:val="DefaultParagraphFont"/>
    <w:link w:val="Heading2"/>
    <w:uiPriority w:val="9"/>
    <w:rsid w:val="00B203CB"/>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B203CB"/>
    <w:rPr>
      <w:rFonts w:ascii="Times New Roman" w:eastAsiaTheme="majorEastAsia" w:hAnsi="Times New Roman" w:cstheme="majorBidi"/>
      <w:b/>
      <w:bCs/>
      <w:sz w:val="24"/>
      <w:szCs w:val="28"/>
    </w:rPr>
  </w:style>
  <w:style w:type="character" w:customStyle="1" w:styleId="Heading4Char">
    <w:name w:val="Heading 4 Char"/>
    <w:basedOn w:val="DefaultParagraphFont"/>
    <w:link w:val="Heading4"/>
    <w:uiPriority w:val="9"/>
    <w:rsid w:val="00B57E58"/>
    <w:rPr>
      <w:rFonts w:ascii="Times New Roman" w:eastAsiaTheme="majorEastAsia" w:hAnsi="Times New Roman" w:cstheme="majorBidi"/>
      <w:b/>
      <w:bCs/>
      <w:iCs/>
      <w:sz w:val="24"/>
      <w:szCs w:val="24"/>
    </w:rPr>
  </w:style>
  <w:style w:type="character" w:customStyle="1" w:styleId="Heading5Char">
    <w:name w:val="Heading 5 Char"/>
    <w:basedOn w:val="DefaultParagraphFont"/>
    <w:link w:val="Heading5"/>
    <w:uiPriority w:val="9"/>
    <w:rsid w:val="00B57E58"/>
    <w:rPr>
      <w:rFonts w:ascii="Times New Roman" w:eastAsiaTheme="majorEastAsia" w:hAnsi="Times New Roman" w:cstheme="majorBidi"/>
      <w:b/>
      <w:sz w:val="24"/>
      <w:szCs w:val="24"/>
    </w:rPr>
  </w:style>
  <w:style w:type="character" w:customStyle="1" w:styleId="Heading6Char">
    <w:name w:val="Heading 6 Char"/>
    <w:basedOn w:val="DefaultParagraphFont"/>
    <w:link w:val="Heading6"/>
    <w:uiPriority w:val="9"/>
    <w:rsid w:val="00B57E58"/>
    <w:rPr>
      <w:rFonts w:ascii="Times New Roman" w:eastAsiaTheme="majorEastAsia" w:hAnsi="Times New Roman" w:cstheme="majorBidi"/>
      <w:b/>
      <w:iCs/>
      <w:sz w:val="24"/>
      <w:szCs w:val="24"/>
    </w:rPr>
  </w:style>
  <w:style w:type="character" w:customStyle="1" w:styleId="Heading7Char">
    <w:name w:val="Heading 7 Char"/>
    <w:basedOn w:val="DefaultParagraphFont"/>
    <w:link w:val="Heading7"/>
    <w:uiPriority w:val="9"/>
    <w:rsid w:val="00CB7976"/>
    <w:rPr>
      <w:rFonts w:ascii="Times New Roman" w:eastAsiaTheme="majorEastAsia" w:hAnsi="Times New Roman" w:cstheme="majorBidi"/>
      <w:b/>
      <w:iCs/>
      <w:sz w:val="24"/>
      <w:szCs w:val="24"/>
    </w:rPr>
  </w:style>
  <w:style w:type="paragraph" w:styleId="TOC1">
    <w:name w:val="toc 1"/>
    <w:basedOn w:val="Normal"/>
    <w:next w:val="Normal"/>
    <w:autoRedefine/>
    <w:uiPriority w:val="39"/>
    <w:unhideWhenUsed/>
    <w:rsid w:val="00CB7976"/>
    <w:pPr>
      <w:spacing w:after="100"/>
    </w:pPr>
  </w:style>
  <w:style w:type="paragraph" w:styleId="TOC2">
    <w:name w:val="toc 2"/>
    <w:basedOn w:val="Normal"/>
    <w:next w:val="Normal"/>
    <w:autoRedefine/>
    <w:uiPriority w:val="39"/>
    <w:unhideWhenUsed/>
    <w:rsid w:val="00CB7976"/>
    <w:pPr>
      <w:spacing w:after="100"/>
      <w:ind w:left="240"/>
    </w:pPr>
  </w:style>
  <w:style w:type="paragraph" w:styleId="TOC3">
    <w:name w:val="toc 3"/>
    <w:basedOn w:val="Normal"/>
    <w:next w:val="Normal"/>
    <w:autoRedefine/>
    <w:uiPriority w:val="39"/>
    <w:unhideWhenUsed/>
    <w:rsid w:val="00CB7976"/>
    <w:pPr>
      <w:spacing w:after="100"/>
      <w:ind w:left="480"/>
    </w:pPr>
  </w:style>
  <w:style w:type="paragraph" w:styleId="Header">
    <w:name w:val="header"/>
    <w:basedOn w:val="Normal"/>
    <w:link w:val="HeaderChar"/>
    <w:uiPriority w:val="99"/>
    <w:unhideWhenUsed/>
    <w:rsid w:val="00EC4F66"/>
    <w:pPr>
      <w:tabs>
        <w:tab w:val="center" w:pos="4680"/>
        <w:tab w:val="right" w:pos="9360"/>
      </w:tabs>
    </w:pPr>
  </w:style>
  <w:style w:type="character" w:customStyle="1" w:styleId="HeaderChar">
    <w:name w:val="Header Char"/>
    <w:basedOn w:val="DefaultParagraphFont"/>
    <w:link w:val="Header"/>
    <w:uiPriority w:val="99"/>
    <w:rsid w:val="00EC4F66"/>
    <w:rPr>
      <w:rFonts w:ascii="Arial" w:eastAsia="Times New Roman" w:hAnsi="Arial" w:cs="Times New Roman"/>
      <w:sz w:val="24"/>
      <w:szCs w:val="24"/>
    </w:rPr>
  </w:style>
  <w:style w:type="paragraph" w:styleId="Footer">
    <w:name w:val="footer"/>
    <w:basedOn w:val="Normal"/>
    <w:link w:val="FooterChar"/>
    <w:uiPriority w:val="99"/>
    <w:unhideWhenUsed/>
    <w:rsid w:val="00EC4F66"/>
    <w:pPr>
      <w:tabs>
        <w:tab w:val="center" w:pos="4680"/>
        <w:tab w:val="right" w:pos="9360"/>
      </w:tabs>
    </w:pPr>
  </w:style>
  <w:style w:type="character" w:customStyle="1" w:styleId="FooterChar">
    <w:name w:val="Footer Char"/>
    <w:basedOn w:val="DefaultParagraphFont"/>
    <w:link w:val="Footer"/>
    <w:uiPriority w:val="99"/>
    <w:rsid w:val="00EC4F66"/>
    <w:rPr>
      <w:rFonts w:ascii="Arial" w:eastAsia="Times New Roman" w:hAnsi="Arial" w:cs="Times New Roman"/>
      <w:sz w:val="24"/>
      <w:szCs w:val="24"/>
    </w:rPr>
  </w:style>
  <w:style w:type="paragraph" w:customStyle="1" w:styleId="basic-paragraph">
    <w:name w:val="basic-paragraph"/>
    <w:basedOn w:val="Normal"/>
    <w:rsid w:val="000E72F5"/>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0E72F5"/>
    <w:pPr>
      <w:spacing w:line="276" w:lineRule="auto"/>
      <w:outlineLvl w:val="9"/>
    </w:pPr>
    <w:rPr>
      <w:rFonts w:asciiTheme="majorHAnsi" w:hAnsiTheme="majorHAnsi"/>
      <w:color w:val="365F91" w:themeColor="accent1" w:themeShade="BF"/>
      <w:sz w:val="28"/>
    </w:rPr>
  </w:style>
  <w:style w:type="paragraph" w:styleId="BalloonText">
    <w:name w:val="Balloon Text"/>
    <w:basedOn w:val="Normal"/>
    <w:link w:val="BalloonTextChar"/>
    <w:uiPriority w:val="99"/>
    <w:semiHidden/>
    <w:unhideWhenUsed/>
    <w:rsid w:val="000E72F5"/>
    <w:rPr>
      <w:rFonts w:ascii="Tahoma" w:hAnsi="Tahoma" w:cs="Tahoma"/>
      <w:sz w:val="16"/>
      <w:szCs w:val="16"/>
    </w:rPr>
  </w:style>
  <w:style w:type="character" w:customStyle="1" w:styleId="BalloonTextChar">
    <w:name w:val="Balloon Text Char"/>
    <w:basedOn w:val="DefaultParagraphFont"/>
    <w:link w:val="BalloonText"/>
    <w:uiPriority w:val="99"/>
    <w:semiHidden/>
    <w:rsid w:val="000E72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8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F025-A67F-4966-BF77-E8ED2B41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42</Pages>
  <Words>15214</Words>
  <Characters>86724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34</cp:revision>
  <cp:lastPrinted>2020-01-22T17:45:00Z</cp:lastPrinted>
  <dcterms:created xsi:type="dcterms:W3CDTF">2023-01-20T10:43:00Z</dcterms:created>
  <dcterms:modified xsi:type="dcterms:W3CDTF">2023-01-31T09:35:00Z</dcterms:modified>
</cp:coreProperties>
</file>